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spacing w:before="10"/>
        <w:rPr>
          <w:sz w:val="27"/>
          <w:szCs w:val="27"/>
        </w:rPr>
      </w:pPr>
    </w:p>
    <w:p w:rsidR="00D16780" w:rsidRDefault="00D16780">
      <w:pPr>
        <w:pStyle w:val="BodyText"/>
        <w:ind w:left="543" w:right="643"/>
        <w:jc w:val="center"/>
      </w:pPr>
      <w:r>
        <w:t>P-CAD: ПРАКТИЧЕСКИЙ КУРС</w:t>
      </w:r>
    </w:p>
    <w:p w:rsidR="00D16780" w:rsidRDefault="00D16780">
      <w:pPr>
        <w:pStyle w:val="Heading3"/>
        <w:ind w:left="543" w:right="648"/>
        <w:jc w:val="center"/>
      </w:pPr>
      <w:r>
        <w:t>Создание условно-графического обозначения компонента</w:t>
      </w:r>
      <w:r>
        <w:rPr>
          <w:spacing w:val="-26"/>
        </w:rPr>
        <w:t xml:space="preserve"> </w:t>
      </w:r>
      <w:r>
        <w:t>в редакторе Symbol</w:t>
      </w:r>
      <w:r>
        <w:rPr>
          <w:spacing w:val="3"/>
        </w:rPr>
        <w:t xml:space="preserve"> </w:t>
      </w:r>
      <w:r>
        <w:t>Editor</w:t>
      </w: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BodyText"/>
        <w:spacing w:before="10"/>
        <w:rPr>
          <w:sz w:val="25"/>
          <w:szCs w:val="25"/>
        </w:rPr>
      </w:pPr>
    </w:p>
    <w:p w:rsidR="00D16780" w:rsidRDefault="00D16780">
      <w:pPr>
        <w:jc w:val="center"/>
        <w:sectPr w:rsidR="00D16780">
          <w:type w:val="continuous"/>
          <w:pgSz w:w="11910" w:h="16840"/>
          <w:pgMar w:top="1040" w:right="640" w:bottom="280" w:left="1600" w:header="720" w:footer="720" w:gutter="0"/>
          <w:cols w:space="720"/>
        </w:sectPr>
      </w:pPr>
    </w:p>
    <w:p w:rsidR="00D16780" w:rsidRDefault="00D16780">
      <w:pPr>
        <w:pStyle w:val="Heading1"/>
        <w:spacing w:before="69"/>
        <w:ind w:left="537" w:right="648" w:firstLine="0"/>
        <w:jc w:val="center"/>
      </w:pPr>
      <w:r>
        <w:t>СОДЕРЖАНИЕ</w:t>
      </w:r>
    </w:p>
    <w:p w:rsidR="00D16780" w:rsidRDefault="00D16780">
      <w:pPr>
        <w:pStyle w:val="TOC1"/>
        <w:tabs>
          <w:tab w:val="right" w:leader="dot" w:pos="9449"/>
        </w:tabs>
        <w:spacing w:before="47"/>
        <w:ind w:left="102" w:firstLine="0"/>
      </w:pPr>
    </w:p>
    <w:p w:rsidR="00D16780" w:rsidRDefault="00D16780">
      <w:pPr>
        <w:pStyle w:val="TOC1"/>
        <w:numPr>
          <w:ilvl w:val="0"/>
          <w:numId w:val="9"/>
        </w:numPr>
        <w:tabs>
          <w:tab w:val="left" w:pos="762"/>
          <w:tab w:val="right" w:leader="dot" w:pos="9449"/>
        </w:tabs>
        <w:spacing w:before="50"/>
      </w:pPr>
      <w:hyperlink w:anchor="_bookmark2" w:history="1">
        <w:r>
          <w:t>Запуск и настройка редактора</w:t>
        </w:r>
        <w:r>
          <w:rPr>
            <w:spacing w:val="-1"/>
          </w:rPr>
          <w:t xml:space="preserve"> </w:t>
        </w:r>
        <w:r>
          <w:t>Symbol</w:t>
        </w:r>
        <w:r>
          <w:rPr>
            <w:spacing w:val="1"/>
          </w:rPr>
          <w:t xml:space="preserve"> </w:t>
        </w:r>
        <w:r>
          <w:t>Editor</w:t>
        </w:r>
        <w:r>
          <w:tab/>
          <w:t>3</w:t>
        </w:r>
      </w:hyperlink>
    </w:p>
    <w:p w:rsidR="00D16780" w:rsidRDefault="00D16780">
      <w:pPr>
        <w:pStyle w:val="TOC1"/>
        <w:numPr>
          <w:ilvl w:val="0"/>
          <w:numId w:val="9"/>
        </w:numPr>
        <w:tabs>
          <w:tab w:val="left" w:pos="762"/>
          <w:tab w:val="right" w:leader="dot" w:pos="9449"/>
        </w:tabs>
      </w:pPr>
      <w:hyperlink w:anchor="_bookmark4" w:history="1">
        <w:r>
          <w:t>Создание</w:t>
        </w:r>
        <w:r>
          <w:rPr>
            <w:spacing w:val="-3"/>
          </w:rPr>
          <w:t xml:space="preserve"> </w:t>
        </w:r>
        <w:r>
          <w:t>символа</w:t>
        </w:r>
        <w:r>
          <w:rPr>
            <w:spacing w:val="1"/>
          </w:rPr>
          <w:t xml:space="preserve"> </w:t>
        </w:r>
        <w:r>
          <w:t>резистора</w:t>
        </w:r>
        <w:r>
          <w:tab/>
          <w:t>4</w:t>
        </w:r>
      </w:hyperlink>
    </w:p>
    <w:p w:rsidR="00D16780" w:rsidRDefault="00D16780">
      <w:pPr>
        <w:pStyle w:val="TOC1"/>
        <w:numPr>
          <w:ilvl w:val="0"/>
          <w:numId w:val="9"/>
        </w:numPr>
        <w:tabs>
          <w:tab w:val="left" w:pos="762"/>
          <w:tab w:val="right" w:leader="dot" w:pos="9449"/>
        </w:tabs>
        <w:spacing w:before="47"/>
      </w:pPr>
      <w:hyperlink w:anchor="_bookmark5" w:history="1">
        <w:r>
          <w:t>Создание символа</w:t>
        </w:r>
        <w:r>
          <w:rPr>
            <w:spacing w:val="-3"/>
          </w:rPr>
          <w:t xml:space="preserve"> </w:t>
        </w:r>
        <w:r>
          <w:t>подстроечного</w:t>
        </w:r>
        <w:r>
          <w:rPr>
            <w:spacing w:val="1"/>
          </w:rPr>
          <w:t xml:space="preserve"> </w:t>
        </w:r>
        <w:r>
          <w:t>резистора</w:t>
        </w:r>
        <w:r>
          <w:tab/>
          <w:t>8</w:t>
        </w:r>
      </w:hyperlink>
    </w:p>
    <w:p w:rsidR="00D16780" w:rsidRDefault="00D16780">
      <w:pPr>
        <w:pStyle w:val="TOC1"/>
        <w:numPr>
          <w:ilvl w:val="0"/>
          <w:numId w:val="9"/>
        </w:numPr>
        <w:tabs>
          <w:tab w:val="left" w:pos="762"/>
          <w:tab w:val="right" w:leader="dot" w:pos="9449"/>
        </w:tabs>
      </w:pPr>
      <w:hyperlink w:anchor="_bookmark6" w:history="1">
        <w:r>
          <w:t>Создание символа</w:t>
        </w:r>
        <w:r>
          <w:rPr>
            <w:spacing w:val="-3"/>
          </w:rPr>
          <w:t xml:space="preserve"> </w:t>
        </w:r>
        <w:r>
          <w:t>керамического</w:t>
        </w:r>
        <w:r>
          <w:rPr>
            <w:spacing w:val="-1"/>
          </w:rPr>
          <w:t xml:space="preserve"> </w:t>
        </w:r>
        <w:r>
          <w:t>конденсатора</w:t>
        </w:r>
        <w:r>
          <w:tab/>
          <w:t>9</w:t>
        </w:r>
      </w:hyperlink>
    </w:p>
    <w:p w:rsidR="00D16780" w:rsidRDefault="00D16780">
      <w:pPr>
        <w:pStyle w:val="TOC1"/>
        <w:numPr>
          <w:ilvl w:val="0"/>
          <w:numId w:val="9"/>
        </w:numPr>
        <w:tabs>
          <w:tab w:val="left" w:pos="762"/>
          <w:tab w:val="right" w:leader="dot" w:pos="9449"/>
        </w:tabs>
        <w:spacing w:before="50"/>
      </w:pPr>
      <w:hyperlink w:anchor="_bookmark7" w:history="1">
        <w:r>
          <w:t>Создание символа</w:t>
        </w:r>
        <w:r>
          <w:rPr>
            <w:spacing w:val="-4"/>
          </w:rPr>
          <w:t xml:space="preserve"> </w:t>
        </w:r>
        <w:r>
          <w:t>электролитического</w:t>
        </w:r>
        <w:r>
          <w:rPr>
            <w:spacing w:val="-1"/>
          </w:rPr>
          <w:t xml:space="preserve"> </w:t>
        </w:r>
        <w:r>
          <w:t>конденсатора</w:t>
        </w:r>
        <w:r>
          <w:tab/>
          <w:t>10</w:t>
        </w:r>
      </w:hyperlink>
    </w:p>
    <w:p w:rsidR="00D16780" w:rsidRDefault="00D16780">
      <w:pPr>
        <w:pStyle w:val="TOC1"/>
        <w:numPr>
          <w:ilvl w:val="0"/>
          <w:numId w:val="9"/>
        </w:numPr>
        <w:tabs>
          <w:tab w:val="left" w:pos="762"/>
          <w:tab w:val="right" w:leader="dot" w:pos="9449"/>
        </w:tabs>
      </w:pPr>
      <w:hyperlink w:anchor="_bookmark8" w:history="1">
        <w:r>
          <w:t>Создание символа</w:t>
        </w:r>
        <w:r>
          <w:rPr>
            <w:spacing w:val="-3"/>
          </w:rPr>
          <w:t xml:space="preserve"> </w:t>
        </w:r>
        <w:r>
          <w:t>выпрямительного</w:t>
        </w:r>
        <w:r>
          <w:rPr>
            <w:spacing w:val="1"/>
          </w:rPr>
          <w:t xml:space="preserve"> </w:t>
        </w:r>
        <w:r>
          <w:t>диода.</w:t>
        </w:r>
        <w:r>
          <w:tab/>
          <w:t>11</w:t>
        </w:r>
      </w:hyperlink>
    </w:p>
    <w:p w:rsidR="00D16780" w:rsidRDefault="00D16780">
      <w:pPr>
        <w:pStyle w:val="TOC1"/>
        <w:numPr>
          <w:ilvl w:val="0"/>
          <w:numId w:val="9"/>
        </w:numPr>
        <w:tabs>
          <w:tab w:val="left" w:pos="762"/>
          <w:tab w:val="right" w:leader="dot" w:pos="9449"/>
        </w:tabs>
      </w:pPr>
      <w:hyperlink w:anchor="_bookmark9" w:history="1">
        <w:r>
          <w:t>Создание</w:t>
        </w:r>
        <w:r>
          <w:rPr>
            <w:spacing w:val="-3"/>
          </w:rPr>
          <w:t xml:space="preserve"> </w:t>
        </w:r>
        <w:r>
          <w:t>символа</w:t>
        </w:r>
        <w:r>
          <w:rPr>
            <w:spacing w:val="1"/>
          </w:rPr>
          <w:t xml:space="preserve"> </w:t>
        </w:r>
        <w:r>
          <w:t>стабилитрона</w:t>
        </w:r>
        <w:r>
          <w:tab/>
          <w:t>12</w:t>
        </w:r>
      </w:hyperlink>
    </w:p>
    <w:p w:rsidR="00D16780" w:rsidRDefault="00D16780">
      <w:pPr>
        <w:pStyle w:val="TOC1"/>
        <w:numPr>
          <w:ilvl w:val="0"/>
          <w:numId w:val="9"/>
        </w:numPr>
        <w:tabs>
          <w:tab w:val="left" w:pos="762"/>
          <w:tab w:val="right" w:leader="dot" w:pos="9449"/>
        </w:tabs>
        <w:spacing w:before="50"/>
      </w:pPr>
      <w:hyperlink w:anchor="_bookmark10" w:history="1">
        <w:r>
          <w:t>Создание</w:t>
        </w:r>
        <w:r>
          <w:rPr>
            <w:spacing w:val="-3"/>
          </w:rPr>
          <w:t xml:space="preserve"> </w:t>
        </w:r>
        <w:r>
          <w:t>символа</w:t>
        </w:r>
        <w:r>
          <w:rPr>
            <w:spacing w:val="1"/>
          </w:rPr>
          <w:t xml:space="preserve"> </w:t>
        </w:r>
        <w:r>
          <w:t>транзистора</w:t>
        </w:r>
        <w:r>
          <w:tab/>
          <w:t>12</w:t>
        </w:r>
      </w:hyperlink>
    </w:p>
    <w:p w:rsidR="00D16780" w:rsidRDefault="00D16780">
      <w:pPr>
        <w:pStyle w:val="TOC1"/>
        <w:numPr>
          <w:ilvl w:val="0"/>
          <w:numId w:val="9"/>
        </w:numPr>
        <w:tabs>
          <w:tab w:val="left" w:pos="762"/>
          <w:tab w:val="right" w:leader="dot" w:pos="9449"/>
        </w:tabs>
      </w:pPr>
      <w:hyperlink w:anchor="_bookmark11" w:history="1">
        <w:r>
          <w:t>Создание</w:t>
        </w:r>
        <w:r>
          <w:rPr>
            <w:spacing w:val="-3"/>
          </w:rPr>
          <w:t xml:space="preserve"> </w:t>
        </w:r>
        <w:r>
          <w:t>символа</w:t>
        </w:r>
        <w:r>
          <w:rPr>
            <w:spacing w:val="1"/>
          </w:rPr>
          <w:t xml:space="preserve"> </w:t>
        </w:r>
        <w:r>
          <w:t>микросхемы</w:t>
        </w:r>
        <w:r>
          <w:tab/>
          <w:t>14</w:t>
        </w:r>
      </w:hyperlink>
    </w:p>
    <w:p w:rsidR="00D16780" w:rsidRDefault="00D16780">
      <w:pPr>
        <w:pStyle w:val="TOC1"/>
        <w:numPr>
          <w:ilvl w:val="0"/>
          <w:numId w:val="9"/>
        </w:numPr>
        <w:tabs>
          <w:tab w:val="left" w:pos="762"/>
          <w:tab w:val="right" w:leader="dot" w:pos="9449"/>
        </w:tabs>
        <w:spacing w:before="47"/>
      </w:pPr>
      <w:hyperlink w:anchor="_bookmark12" w:history="1">
        <w:r>
          <w:t>Создание</w:t>
        </w:r>
        <w:r>
          <w:rPr>
            <w:spacing w:val="-3"/>
          </w:rPr>
          <w:t xml:space="preserve"> </w:t>
        </w:r>
        <w:r>
          <w:t>символов разъемов</w:t>
        </w:r>
        <w:r>
          <w:tab/>
          <w:t>16</w:t>
        </w:r>
      </w:hyperlink>
    </w:p>
    <w:p w:rsidR="00D16780" w:rsidRDefault="00D16780">
      <w:pPr>
        <w:pStyle w:val="BodyText"/>
        <w:spacing w:before="118"/>
        <w:ind w:left="102" w:right="204" w:firstLine="707"/>
        <w:jc w:val="both"/>
      </w:pPr>
      <w:bookmarkStart w:id="0" w:name="_bookmark0"/>
      <w:bookmarkEnd w:id="0"/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>
      <w:pPr>
        <w:pStyle w:val="BodyText"/>
        <w:spacing w:before="118"/>
        <w:ind w:left="102" w:right="204" w:firstLine="707"/>
        <w:jc w:val="both"/>
      </w:pPr>
    </w:p>
    <w:p w:rsidR="00D16780" w:rsidRDefault="00D16780" w:rsidP="00C56FEB">
      <w:pPr>
        <w:pStyle w:val="BodyText"/>
        <w:spacing w:before="118"/>
        <w:ind w:left="102" w:right="204"/>
        <w:jc w:val="both"/>
      </w:pPr>
      <w:r>
        <w:t>Цель: Ознакомление с редактором УГО компонентов Symbol Editor. Изучение особенности настройки параметров системы с учетом требований ЕСКД. Создание необходимого минимума символов.</w:t>
      </w:r>
    </w:p>
    <w:p w:rsidR="00D16780" w:rsidRDefault="00D16780">
      <w:pPr>
        <w:pStyle w:val="Heading1"/>
        <w:numPr>
          <w:ilvl w:val="1"/>
          <w:numId w:val="9"/>
        </w:numPr>
        <w:tabs>
          <w:tab w:val="left" w:pos="1598"/>
        </w:tabs>
        <w:spacing w:before="241"/>
        <w:ind w:hanging="709"/>
        <w:jc w:val="both"/>
      </w:pPr>
      <w:bookmarkStart w:id="1" w:name="_bookmark1"/>
      <w:bookmarkStart w:id="2" w:name="_bookmark2"/>
      <w:bookmarkEnd w:id="1"/>
      <w:bookmarkEnd w:id="2"/>
      <w:r>
        <w:rPr>
          <w:spacing w:val="-2"/>
        </w:rPr>
        <w:t xml:space="preserve">Запуск </w:t>
      </w:r>
      <w:r>
        <w:t>и настройка редактора Symbol</w:t>
      </w:r>
      <w:r>
        <w:rPr>
          <w:spacing w:val="2"/>
        </w:rPr>
        <w:t xml:space="preserve"> </w:t>
      </w:r>
      <w:r>
        <w:t>Editor</w:t>
      </w:r>
    </w:p>
    <w:p w:rsidR="00D16780" w:rsidRDefault="00D16780">
      <w:pPr>
        <w:pStyle w:val="BodyText"/>
        <w:spacing w:before="116"/>
        <w:ind w:left="102" w:right="204" w:firstLine="707"/>
        <w:jc w:val="both"/>
      </w:pPr>
      <w:r>
        <w:t xml:space="preserve">В системе </w:t>
      </w:r>
      <w:r>
        <w:rPr>
          <w:b/>
          <w:bCs/>
        </w:rPr>
        <w:t xml:space="preserve">P-CAD </w:t>
      </w:r>
      <w:r>
        <w:t>используются библиотеки компонентов для создания проектов. Библиотеки, которые встроены в систему, созданы по европейским стандартам и в наших условиях практически неприменимы, поэтому все необходимые элементы должны быть созданы пользователем самостоятельно.</w:t>
      </w:r>
    </w:p>
    <w:p w:rsidR="00D16780" w:rsidRDefault="00D16780">
      <w:pPr>
        <w:pStyle w:val="BodyText"/>
        <w:spacing w:before="1"/>
        <w:ind w:left="102" w:right="203" w:firstLine="707"/>
        <w:jc w:val="both"/>
      </w:pPr>
      <w:r>
        <w:t xml:space="preserve">Компонент всегда является совокупностью трех составляющих – электрического символа, корпуса и упаковочной информации. Для каждой из этих составляющих есть отдельный редактор. Также компонент может быть создан в редакторах </w:t>
      </w:r>
      <w:r>
        <w:rPr>
          <w:b/>
          <w:bCs/>
        </w:rPr>
        <w:t xml:space="preserve">Schematic </w:t>
      </w:r>
      <w:r>
        <w:t xml:space="preserve">и </w:t>
      </w:r>
      <w:r>
        <w:rPr>
          <w:b/>
          <w:bCs/>
        </w:rPr>
        <w:t>PCB</w:t>
      </w:r>
      <w:r>
        <w:t xml:space="preserve">. В данной лабораторной работе рассматривается процесс создания символов УГО в редакторе </w:t>
      </w:r>
      <w:r>
        <w:rPr>
          <w:b/>
          <w:bCs/>
        </w:rPr>
        <w:t>Symbol Editor</w:t>
      </w:r>
      <w:r>
        <w:t>.</w:t>
      </w:r>
    </w:p>
    <w:p w:rsidR="00D16780" w:rsidRDefault="00D16780">
      <w:pPr>
        <w:pStyle w:val="Heading3"/>
        <w:numPr>
          <w:ilvl w:val="2"/>
          <w:numId w:val="9"/>
        </w:numPr>
        <w:tabs>
          <w:tab w:val="left" w:pos="1518"/>
        </w:tabs>
        <w:spacing w:before="1"/>
        <w:ind w:right="204" w:hanging="749"/>
        <w:jc w:val="both"/>
        <w:rPr>
          <w:b w:val="0"/>
          <w:bCs w:val="0"/>
        </w:rPr>
      </w:pPr>
      <w:r>
        <w:rPr>
          <w:b w:val="0"/>
          <w:bCs w:val="0"/>
        </w:rPr>
        <w:t xml:space="preserve">Нажмите </w:t>
      </w:r>
      <w:r>
        <w:t>Пуск</w:t>
      </w:r>
      <w:r>
        <w:rPr>
          <w:rFonts w:ascii="Symbol" w:hAnsi="Symbol" w:cs="Symbol"/>
        </w:rPr>
        <w:t></w:t>
      </w:r>
      <w:r>
        <w:t>Все программы</w:t>
      </w:r>
      <w:r>
        <w:rPr>
          <w:rFonts w:ascii="Symbol" w:hAnsi="Symbol" w:cs="Symbol"/>
        </w:rPr>
        <w:t></w:t>
      </w:r>
      <w:r>
        <w:t>P-CAD 2001</w:t>
      </w:r>
      <w:r>
        <w:rPr>
          <w:rFonts w:ascii="Symbol" w:hAnsi="Symbol" w:cs="Symbol"/>
        </w:rPr>
        <w:t></w:t>
      </w:r>
      <w:r>
        <w:rPr>
          <w:rFonts w:ascii="Symbol" w:hAnsi="Symbol" w:cs="Symbol"/>
        </w:rPr>
        <w:t></w:t>
      </w:r>
      <w:r>
        <w:t>Symbol Editor</w:t>
      </w:r>
      <w:r>
        <w:rPr>
          <w:b w:val="0"/>
          <w:bCs w:val="0"/>
        </w:rPr>
        <w:t>.</w:t>
      </w: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</w:tabs>
        <w:ind w:right="208" w:hanging="749"/>
        <w:jc w:val="both"/>
        <w:rPr>
          <w:sz w:val="28"/>
          <w:szCs w:val="28"/>
        </w:rPr>
      </w:pPr>
      <w:r>
        <w:rPr>
          <w:sz w:val="28"/>
          <w:szCs w:val="28"/>
        </w:rPr>
        <w:t>Появится заставка программы, а затем запустится непосредственно схемный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редактор.</w:t>
      </w: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</w:tabs>
        <w:ind w:right="206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Ознакомьтесь с рабочим окном программы, которое изображено на </w:t>
      </w:r>
      <w:hyperlink w:anchor="_bookmark3" w:history="1">
        <w:r>
          <w:rPr>
            <w:sz w:val="28"/>
            <w:szCs w:val="28"/>
          </w:rPr>
          <w:t>рис. 1</w:t>
        </w:r>
      </w:hyperlink>
      <w:r>
        <w:rPr>
          <w:sz w:val="28"/>
          <w:szCs w:val="28"/>
        </w:rPr>
        <w:t xml:space="preserve">. Как вы можете убедиться оболочка редактора </w:t>
      </w:r>
      <w:r>
        <w:rPr>
          <w:b/>
          <w:bCs/>
          <w:sz w:val="28"/>
          <w:szCs w:val="28"/>
        </w:rPr>
        <w:t xml:space="preserve">Symbol Editor </w:t>
      </w:r>
      <w:r>
        <w:rPr>
          <w:sz w:val="28"/>
          <w:szCs w:val="28"/>
        </w:rPr>
        <w:t>очень похожа на оболочку редактора</w:t>
      </w:r>
      <w:r>
        <w:rPr>
          <w:spacing w:val="-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Schematic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  <w:tab w:val="left" w:pos="2790"/>
          <w:tab w:val="left" w:pos="3966"/>
          <w:tab w:val="left" w:pos="6113"/>
          <w:tab w:val="left" w:pos="7563"/>
          <w:tab w:val="left" w:pos="8448"/>
        </w:tabs>
        <w:spacing w:before="1"/>
        <w:ind w:right="205" w:hanging="749"/>
        <w:rPr>
          <w:sz w:val="28"/>
          <w:szCs w:val="28"/>
        </w:rPr>
      </w:pPr>
      <w:r>
        <w:rPr>
          <w:sz w:val="28"/>
          <w:szCs w:val="28"/>
        </w:rPr>
        <w:t xml:space="preserve">Сохраните файл при помощи команды </w:t>
      </w:r>
      <w:r>
        <w:rPr>
          <w:b/>
          <w:bCs/>
          <w:sz w:val="28"/>
          <w:szCs w:val="28"/>
        </w:rPr>
        <w:t>Symbol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>Save To File</w:t>
      </w:r>
      <w:r>
        <w:rPr>
          <w:b/>
          <w:bCs/>
          <w:sz w:val="28"/>
          <w:szCs w:val="28"/>
        </w:rPr>
        <w:tab/>
      </w:r>
      <w:r>
        <w:rPr>
          <w:b/>
          <w:bCs/>
          <w:spacing w:val="-4"/>
          <w:sz w:val="28"/>
          <w:szCs w:val="28"/>
        </w:rPr>
        <w:t>As</w:t>
      </w:r>
      <w:r>
        <w:rPr>
          <w:spacing w:val="-4"/>
          <w:sz w:val="28"/>
          <w:szCs w:val="28"/>
        </w:rPr>
        <w:t>.</w:t>
      </w:r>
      <w:r>
        <w:rPr>
          <w:spacing w:val="-4"/>
          <w:sz w:val="28"/>
          <w:szCs w:val="28"/>
        </w:rPr>
        <w:tab/>
      </w:r>
      <w:r>
        <w:rPr>
          <w:sz w:val="28"/>
          <w:szCs w:val="28"/>
        </w:rPr>
        <w:t>Сохраните</w:t>
      </w:r>
      <w:r>
        <w:rPr>
          <w:sz w:val="28"/>
          <w:szCs w:val="28"/>
        </w:rPr>
        <w:tab/>
        <w:t>файл</w:t>
      </w:r>
      <w:r>
        <w:rPr>
          <w:sz w:val="28"/>
          <w:szCs w:val="28"/>
        </w:rPr>
        <w:tab/>
        <w:t>с</w:t>
      </w:r>
      <w:r>
        <w:rPr>
          <w:sz w:val="28"/>
          <w:szCs w:val="28"/>
        </w:rPr>
        <w:tab/>
      </w:r>
      <w:r>
        <w:rPr>
          <w:spacing w:val="-3"/>
          <w:sz w:val="28"/>
          <w:szCs w:val="28"/>
        </w:rPr>
        <w:t xml:space="preserve">именем </w:t>
      </w:r>
      <w:r>
        <w:rPr>
          <w:b/>
          <w:bCs/>
          <w:sz w:val="28"/>
          <w:szCs w:val="28"/>
        </w:rPr>
        <w:t>С:\&lt;ваша_фамилия&gt;\Library\Symbols\ Shablon_symbol.sym</w:t>
      </w:r>
      <w:r>
        <w:rPr>
          <w:sz w:val="28"/>
          <w:szCs w:val="28"/>
        </w:rPr>
        <w:t>. Создайте указанную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директорию.</w:t>
      </w: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</w:tabs>
        <w:ind w:right="201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Откройте методические указания к выполнению лабораторной работы №1 и выполните настройку параметров редактора </w:t>
      </w:r>
      <w:r>
        <w:rPr>
          <w:b/>
          <w:bCs/>
          <w:sz w:val="28"/>
          <w:szCs w:val="28"/>
        </w:rPr>
        <w:t>Symbol Editor</w:t>
      </w:r>
      <w:r>
        <w:rPr>
          <w:sz w:val="28"/>
          <w:szCs w:val="28"/>
        </w:rPr>
        <w:t>. При настройке необходимо установить метрическую систему, внести необходимые шаги сетки, а также добавить три пользовательских стиля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текста.</w:t>
      </w: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</w:tabs>
        <w:ind w:right="205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Сохраните внесенные изменения (команда </w:t>
      </w:r>
      <w:r>
        <w:rPr>
          <w:b/>
          <w:bCs/>
          <w:sz w:val="28"/>
          <w:szCs w:val="28"/>
        </w:rPr>
        <w:t>Symbol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>Save To</w:t>
      </w:r>
      <w:r>
        <w:rPr>
          <w:b/>
          <w:bCs/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File</w:t>
      </w:r>
      <w:r>
        <w:rPr>
          <w:sz w:val="28"/>
          <w:szCs w:val="28"/>
        </w:rPr>
        <w:t>).</w:t>
      </w:r>
    </w:p>
    <w:p w:rsidR="00D16780" w:rsidRDefault="00D16780">
      <w:pPr>
        <w:jc w:val="both"/>
        <w:rPr>
          <w:sz w:val="28"/>
          <w:szCs w:val="28"/>
        </w:rPr>
        <w:sectPr w:rsidR="00D16780">
          <w:footerReference w:type="default" r:id="rId7"/>
          <w:pgSz w:w="11910" w:h="16840"/>
          <w:pgMar w:top="1280" w:right="640" w:bottom="700" w:left="1600" w:header="0" w:footer="515" w:gutter="0"/>
          <w:cols w:space="720"/>
        </w:sectPr>
      </w:pPr>
    </w:p>
    <w:p w:rsidR="00D16780" w:rsidRDefault="00D16780">
      <w:pPr>
        <w:pStyle w:val="BodyText"/>
        <w:ind w:left="109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2.jpeg" o:spid="_x0000_i1025" type="#_x0000_t75" style="width:462pt;height:269.25pt;visibility:visible">
            <v:imagedata r:id="rId8" o:title=""/>
          </v:shape>
        </w:pict>
      </w:r>
    </w:p>
    <w:p w:rsidR="00D16780" w:rsidRDefault="00D16780">
      <w:pPr>
        <w:spacing w:before="7"/>
        <w:ind w:left="543" w:right="646"/>
        <w:jc w:val="center"/>
        <w:rPr>
          <w:b/>
          <w:bCs/>
          <w:sz w:val="28"/>
          <w:szCs w:val="28"/>
        </w:rPr>
      </w:pPr>
      <w:bookmarkStart w:id="3" w:name="_bookmark3"/>
      <w:bookmarkEnd w:id="3"/>
      <w:r>
        <w:rPr>
          <w:sz w:val="28"/>
          <w:szCs w:val="28"/>
        </w:rPr>
        <w:t xml:space="preserve">Рис. 1 Рабочее окно редактора </w:t>
      </w:r>
      <w:r>
        <w:rPr>
          <w:b/>
          <w:bCs/>
          <w:sz w:val="28"/>
          <w:szCs w:val="28"/>
        </w:rPr>
        <w:t>Symbol Editor</w:t>
      </w:r>
    </w:p>
    <w:p w:rsidR="00D16780" w:rsidRDefault="00D16780">
      <w:pPr>
        <w:pStyle w:val="BodyText"/>
        <w:rPr>
          <w:b/>
          <w:bCs/>
          <w:sz w:val="30"/>
          <w:szCs w:val="30"/>
        </w:rPr>
      </w:pPr>
    </w:p>
    <w:p w:rsidR="00D16780" w:rsidRDefault="00D16780">
      <w:pPr>
        <w:pStyle w:val="Heading1"/>
        <w:numPr>
          <w:ilvl w:val="1"/>
          <w:numId w:val="9"/>
        </w:numPr>
        <w:tabs>
          <w:tab w:val="left" w:pos="2779"/>
        </w:tabs>
        <w:spacing w:before="214"/>
        <w:ind w:left="2778" w:hanging="709"/>
      </w:pPr>
      <w:bookmarkStart w:id="4" w:name="_bookmark4"/>
      <w:bookmarkEnd w:id="4"/>
      <w:r>
        <w:t>Создание символа</w:t>
      </w:r>
      <w:r>
        <w:rPr>
          <w:spacing w:val="-3"/>
        </w:rPr>
        <w:t xml:space="preserve"> </w:t>
      </w:r>
      <w:r>
        <w:t>резистора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before="117"/>
        <w:ind w:right="664" w:hanging="749"/>
        <w:rPr>
          <w:sz w:val="28"/>
          <w:szCs w:val="28"/>
        </w:rPr>
      </w:pPr>
      <w:r>
        <w:rPr>
          <w:noProof/>
        </w:rPr>
        <w:pict>
          <v:shape id="image3.png" o:spid="_x0000_s1031" type="#_x0000_t75" style="position:absolute;left:0;text-align:left;margin-left:227pt;margin-top:43.5pt;width:185.3pt;height:66.75pt;z-index:251660288;visibility:visible;mso-wrap-distance-left:0;mso-wrap-distance-right:0;mso-position-horizontal-relative:page">
            <v:imagedata r:id="rId9" o:title=""/>
            <w10:wrap type="topAndBottom" anchorx="page"/>
          </v:shape>
        </w:pict>
      </w:r>
      <w:r>
        <w:rPr>
          <w:sz w:val="28"/>
          <w:szCs w:val="28"/>
        </w:rPr>
        <w:t>УГО резистора с обозначением размеров изображено на рис.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2.</w:t>
      </w:r>
    </w:p>
    <w:p w:rsidR="00D16780" w:rsidRDefault="00D16780">
      <w:pPr>
        <w:pStyle w:val="BodyText"/>
        <w:spacing w:before="29"/>
        <w:ind w:left="541" w:right="648"/>
        <w:jc w:val="center"/>
      </w:pPr>
      <w:r>
        <w:t>Рис. 2 УГО резистора</w:t>
      </w:r>
    </w:p>
    <w:p w:rsidR="00D16780" w:rsidRDefault="00D16780">
      <w:pPr>
        <w:pStyle w:val="BodyText"/>
        <w:spacing w:before="10"/>
        <w:rPr>
          <w:sz w:val="27"/>
          <w:szCs w:val="27"/>
        </w:rPr>
      </w:pP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left="1518"/>
        <w:rPr>
          <w:sz w:val="28"/>
          <w:szCs w:val="28"/>
        </w:rPr>
      </w:pPr>
      <w:r>
        <w:rPr>
          <w:sz w:val="28"/>
          <w:szCs w:val="28"/>
        </w:rPr>
        <w:t>Установите шаг сетки</w:t>
      </w:r>
      <w:r>
        <w:rPr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5mm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before="1"/>
        <w:ind w:right="208" w:hanging="749"/>
        <w:rPr>
          <w:sz w:val="28"/>
          <w:szCs w:val="28"/>
        </w:rPr>
      </w:pPr>
      <w:r>
        <w:rPr>
          <w:sz w:val="28"/>
          <w:szCs w:val="28"/>
        </w:rPr>
        <w:t xml:space="preserve">Нажмите команду </w:t>
      </w:r>
      <w:r>
        <w:rPr>
          <w:b/>
          <w:bCs/>
          <w:sz w:val="28"/>
          <w:szCs w:val="28"/>
        </w:rPr>
        <w:t>Place Pin</w:t>
      </w:r>
      <w:r>
        <w:rPr>
          <w:sz w:val="28"/>
          <w:szCs w:val="28"/>
        </w:rPr>
        <w:t>. При этом появится диалоговое окно настройки параметров вывода компонента (рис.</w:t>
      </w:r>
      <w:r>
        <w:rPr>
          <w:spacing w:val="-18"/>
          <w:sz w:val="28"/>
          <w:szCs w:val="28"/>
        </w:rPr>
        <w:t xml:space="preserve"> </w:t>
      </w:r>
      <w:r>
        <w:rPr>
          <w:sz w:val="28"/>
          <w:szCs w:val="28"/>
        </w:rPr>
        <w:t>3).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line="321" w:lineRule="exact"/>
        <w:ind w:left="1518"/>
        <w:rPr>
          <w:sz w:val="28"/>
          <w:szCs w:val="28"/>
        </w:rPr>
      </w:pPr>
      <w:r>
        <w:rPr>
          <w:sz w:val="28"/>
          <w:szCs w:val="28"/>
        </w:rPr>
        <w:t>У вывода есть три важных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параметры:</w:t>
      </w:r>
    </w:p>
    <w:p w:rsidR="00D16780" w:rsidRDefault="00D16780">
      <w:pPr>
        <w:pStyle w:val="ListParagraph"/>
        <w:numPr>
          <w:ilvl w:val="2"/>
          <w:numId w:val="8"/>
        </w:numPr>
        <w:tabs>
          <w:tab w:val="left" w:pos="2227"/>
        </w:tabs>
        <w:spacing w:before="2" w:line="342" w:lineRule="exact"/>
        <w:ind w:left="2226"/>
        <w:rPr>
          <w:sz w:val="28"/>
          <w:szCs w:val="28"/>
        </w:rPr>
      </w:pPr>
      <w:r>
        <w:rPr>
          <w:sz w:val="28"/>
          <w:szCs w:val="28"/>
        </w:rPr>
        <w:t>Pin Name – имя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вывода</w:t>
      </w:r>
    </w:p>
    <w:p w:rsidR="00D16780" w:rsidRDefault="00D16780">
      <w:pPr>
        <w:pStyle w:val="ListParagraph"/>
        <w:numPr>
          <w:ilvl w:val="2"/>
          <w:numId w:val="8"/>
        </w:numPr>
        <w:tabs>
          <w:tab w:val="left" w:pos="2227"/>
        </w:tabs>
        <w:spacing w:line="341" w:lineRule="exact"/>
        <w:ind w:left="2226"/>
        <w:rPr>
          <w:sz w:val="28"/>
          <w:szCs w:val="28"/>
        </w:rPr>
      </w:pPr>
      <w:r>
        <w:rPr>
          <w:sz w:val="28"/>
          <w:szCs w:val="28"/>
        </w:rPr>
        <w:t>Pin Number – номер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вывода</w:t>
      </w:r>
    </w:p>
    <w:p w:rsidR="00D16780" w:rsidRDefault="00D16780">
      <w:pPr>
        <w:pStyle w:val="ListParagraph"/>
        <w:numPr>
          <w:ilvl w:val="2"/>
          <w:numId w:val="8"/>
        </w:numPr>
        <w:tabs>
          <w:tab w:val="left" w:pos="2227"/>
        </w:tabs>
        <w:spacing w:before="2" w:line="237" w:lineRule="auto"/>
        <w:ind w:left="2228" w:right="209" w:hanging="361"/>
        <w:rPr>
          <w:sz w:val="28"/>
          <w:szCs w:val="28"/>
        </w:rPr>
      </w:pPr>
      <w:r>
        <w:rPr>
          <w:sz w:val="28"/>
          <w:szCs w:val="28"/>
        </w:rPr>
        <w:t>Pin Des – соответствует номеру вывода для корпуса компонента</w:t>
      </w:r>
    </w:p>
    <w:p w:rsidR="00D16780" w:rsidRDefault="00D16780">
      <w:pPr>
        <w:pStyle w:val="BodyText"/>
        <w:spacing w:before="1"/>
        <w:ind w:left="1520" w:right="636"/>
      </w:pPr>
      <w:r>
        <w:t>Для простых элементов все эти параметры могут иметь одинаковые значения.</w:t>
      </w:r>
    </w:p>
    <w:p w:rsidR="00D16780" w:rsidRDefault="00D16780">
      <w:pPr>
        <w:sectPr w:rsidR="00D16780">
          <w:pgSz w:w="11910" w:h="16840"/>
          <w:pgMar w:top="1120" w:right="640" w:bottom="700" w:left="1600" w:header="0" w:footer="515" w:gutter="0"/>
          <w:cols w:space="720"/>
        </w:sectPr>
      </w:pPr>
    </w:p>
    <w:p w:rsidR="00D16780" w:rsidRDefault="00D16780">
      <w:pPr>
        <w:pStyle w:val="BodyText"/>
        <w:ind w:left="1155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4.png" o:spid="_x0000_i1026" type="#_x0000_t75" style="width:362.25pt;height:306.75pt;visibility:visible">
            <v:imagedata r:id="rId10" o:title=""/>
          </v:shape>
        </w:pict>
      </w:r>
    </w:p>
    <w:p w:rsidR="00D16780" w:rsidRDefault="00D16780">
      <w:pPr>
        <w:spacing w:line="316" w:lineRule="exact"/>
        <w:ind w:left="543" w:right="645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Рис. 3 Окно команды </w:t>
      </w:r>
      <w:r>
        <w:rPr>
          <w:b/>
          <w:bCs/>
          <w:sz w:val="28"/>
          <w:szCs w:val="28"/>
        </w:rPr>
        <w:t>Place Pin</w:t>
      </w:r>
    </w:p>
    <w:p w:rsidR="00D16780" w:rsidRDefault="00D16780">
      <w:pPr>
        <w:pStyle w:val="BodyText"/>
        <w:spacing w:before="11"/>
        <w:rPr>
          <w:b/>
          <w:bCs/>
          <w:sz w:val="27"/>
          <w:szCs w:val="27"/>
        </w:rPr>
      </w:pP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right="205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поле </w:t>
      </w:r>
      <w:r>
        <w:rPr>
          <w:b/>
          <w:bCs/>
          <w:sz w:val="28"/>
          <w:szCs w:val="28"/>
        </w:rPr>
        <w:t xml:space="preserve">Text Style </w:t>
      </w:r>
      <w:r>
        <w:rPr>
          <w:sz w:val="28"/>
          <w:szCs w:val="28"/>
        </w:rPr>
        <w:t xml:space="preserve">окна </w:t>
      </w:r>
      <w:r>
        <w:rPr>
          <w:b/>
          <w:bCs/>
          <w:sz w:val="28"/>
          <w:szCs w:val="28"/>
        </w:rPr>
        <w:t xml:space="preserve">Place Pin </w:t>
      </w:r>
      <w:r>
        <w:rPr>
          <w:sz w:val="28"/>
          <w:szCs w:val="28"/>
        </w:rPr>
        <w:t>установите все стили текста</w:t>
      </w:r>
      <w:r>
        <w:rPr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Текст3_5_курсив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line="242" w:lineRule="auto"/>
        <w:ind w:right="204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поле </w:t>
      </w:r>
      <w:r>
        <w:rPr>
          <w:b/>
          <w:bCs/>
          <w:sz w:val="28"/>
          <w:szCs w:val="28"/>
        </w:rPr>
        <w:t xml:space="preserve">Display </w:t>
      </w:r>
      <w:r>
        <w:rPr>
          <w:sz w:val="28"/>
          <w:szCs w:val="28"/>
        </w:rPr>
        <w:t xml:space="preserve">снимите флажки напротив </w:t>
      </w:r>
      <w:r>
        <w:rPr>
          <w:b/>
          <w:bCs/>
          <w:sz w:val="28"/>
          <w:szCs w:val="28"/>
        </w:rPr>
        <w:t xml:space="preserve">Pin Name </w:t>
      </w:r>
      <w:r>
        <w:rPr>
          <w:sz w:val="28"/>
          <w:szCs w:val="28"/>
        </w:rPr>
        <w:t xml:space="preserve">и </w:t>
      </w:r>
      <w:r>
        <w:rPr>
          <w:b/>
          <w:bCs/>
          <w:sz w:val="28"/>
          <w:szCs w:val="28"/>
        </w:rPr>
        <w:t>Pin Des</w:t>
      </w:r>
      <w:r>
        <w:rPr>
          <w:sz w:val="28"/>
          <w:szCs w:val="28"/>
        </w:rPr>
        <w:t>. Это сделает данные параметры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невидимыми.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right="204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полях </w:t>
      </w:r>
      <w:r>
        <w:rPr>
          <w:b/>
          <w:bCs/>
          <w:sz w:val="28"/>
          <w:szCs w:val="28"/>
        </w:rPr>
        <w:t xml:space="preserve">Default Pin Name </w:t>
      </w:r>
      <w:r>
        <w:rPr>
          <w:sz w:val="28"/>
          <w:szCs w:val="28"/>
        </w:rPr>
        <w:t xml:space="preserve">и </w:t>
      </w:r>
      <w:r>
        <w:rPr>
          <w:b/>
          <w:bCs/>
          <w:sz w:val="28"/>
          <w:szCs w:val="28"/>
        </w:rPr>
        <w:t xml:space="preserve">Default Pin Des </w:t>
      </w:r>
      <w:r>
        <w:rPr>
          <w:sz w:val="28"/>
          <w:szCs w:val="28"/>
        </w:rPr>
        <w:t>установите значения “</w:t>
      </w:r>
      <w:r>
        <w:rPr>
          <w:b/>
          <w:bCs/>
          <w:sz w:val="28"/>
          <w:szCs w:val="28"/>
        </w:rPr>
        <w:t>1</w:t>
      </w:r>
      <w:r>
        <w:rPr>
          <w:sz w:val="28"/>
          <w:szCs w:val="28"/>
        </w:rPr>
        <w:t xml:space="preserve">”, а также поставьте флажки напротив </w:t>
      </w:r>
      <w:r>
        <w:rPr>
          <w:b/>
          <w:bCs/>
          <w:sz w:val="28"/>
          <w:szCs w:val="28"/>
        </w:rPr>
        <w:t xml:space="preserve">Increment Pin Name </w:t>
      </w:r>
      <w:r>
        <w:rPr>
          <w:sz w:val="28"/>
          <w:szCs w:val="28"/>
        </w:rPr>
        <w:t xml:space="preserve">и </w:t>
      </w:r>
      <w:r>
        <w:rPr>
          <w:b/>
          <w:bCs/>
          <w:sz w:val="28"/>
          <w:szCs w:val="28"/>
        </w:rPr>
        <w:t xml:space="preserve">Increment Pin Des </w:t>
      </w:r>
      <w:r>
        <w:rPr>
          <w:sz w:val="28"/>
          <w:szCs w:val="28"/>
        </w:rPr>
        <w:t>для автоматического присвоения значений для последующих выводов.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right="203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поле </w:t>
      </w:r>
      <w:r>
        <w:rPr>
          <w:b/>
          <w:bCs/>
          <w:sz w:val="28"/>
          <w:szCs w:val="28"/>
        </w:rPr>
        <w:t xml:space="preserve">Pin Numbering </w:t>
      </w:r>
      <w:r>
        <w:rPr>
          <w:sz w:val="28"/>
          <w:szCs w:val="28"/>
        </w:rPr>
        <w:t xml:space="preserve">задаются параметры нумерации выводов. В поле </w:t>
      </w:r>
      <w:r>
        <w:rPr>
          <w:b/>
          <w:bCs/>
          <w:sz w:val="28"/>
          <w:szCs w:val="28"/>
        </w:rPr>
        <w:t xml:space="preserve">Unused Pin Numbers </w:t>
      </w:r>
      <w:r>
        <w:rPr>
          <w:sz w:val="28"/>
          <w:szCs w:val="28"/>
        </w:rPr>
        <w:t>(неиспользованные номера выводов) установите значение – “</w:t>
      </w:r>
      <w:r>
        <w:rPr>
          <w:b/>
          <w:bCs/>
          <w:sz w:val="28"/>
          <w:szCs w:val="28"/>
        </w:rPr>
        <w:t>1</w:t>
      </w:r>
      <w:r>
        <w:rPr>
          <w:sz w:val="28"/>
          <w:szCs w:val="28"/>
        </w:rPr>
        <w:t xml:space="preserve">”, </w:t>
      </w:r>
      <w:r>
        <w:rPr>
          <w:b/>
          <w:bCs/>
          <w:sz w:val="28"/>
          <w:szCs w:val="28"/>
        </w:rPr>
        <w:t xml:space="preserve">Starting Pin Number </w:t>
      </w:r>
      <w:r>
        <w:rPr>
          <w:sz w:val="28"/>
          <w:szCs w:val="28"/>
        </w:rPr>
        <w:t>(начальный номер вывода) – “</w:t>
      </w:r>
      <w:r>
        <w:rPr>
          <w:b/>
          <w:bCs/>
          <w:sz w:val="28"/>
          <w:szCs w:val="28"/>
        </w:rPr>
        <w:t>1</w:t>
      </w:r>
      <w:r>
        <w:rPr>
          <w:sz w:val="28"/>
          <w:szCs w:val="28"/>
        </w:rPr>
        <w:t xml:space="preserve">”, </w:t>
      </w:r>
      <w:r>
        <w:rPr>
          <w:b/>
          <w:bCs/>
          <w:sz w:val="28"/>
          <w:szCs w:val="28"/>
        </w:rPr>
        <w:t xml:space="preserve">Increment Pin Number </w:t>
      </w:r>
      <w:r>
        <w:rPr>
          <w:sz w:val="28"/>
          <w:szCs w:val="28"/>
        </w:rPr>
        <w:t>(приращение номера вывода) –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“</w:t>
      </w:r>
      <w:r>
        <w:rPr>
          <w:b/>
          <w:bCs/>
          <w:sz w:val="28"/>
          <w:szCs w:val="28"/>
        </w:rPr>
        <w:t>1</w:t>
      </w:r>
      <w:r>
        <w:rPr>
          <w:sz w:val="28"/>
          <w:szCs w:val="28"/>
        </w:rPr>
        <w:t>”.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right="203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поле </w:t>
      </w:r>
      <w:r>
        <w:rPr>
          <w:b/>
          <w:bCs/>
          <w:sz w:val="28"/>
          <w:szCs w:val="28"/>
        </w:rPr>
        <w:t xml:space="preserve">Length </w:t>
      </w:r>
      <w:r>
        <w:rPr>
          <w:sz w:val="28"/>
          <w:szCs w:val="28"/>
        </w:rPr>
        <w:t xml:space="preserve">(длина) необходимо поставить флажок напротив пункта </w:t>
      </w:r>
      <w:r>
        <w:rPr>
          <w:b/>
          <w:bCs/>
          <w:sz w:val="28"/>
          <w:szCs w:val="28"/>
        </w:rPr>
        <w:t xml:space="preserve">User </w:t>
      </w:r>
      <w:r>
        <w:rPr>
          <w:sz w:val="28"/>
          <w:szCs w:val="28"/>
        </w:rPr>
        <w:t xml:space="preserve">и ввести в поле ввода значение  </w:t>
      </w:r>
      <w:r>
        <w:rPr>
          <w:b/>
          <w:bCs/>
          <w:sz w:val="28"/>
          <w:szCs w:val="28"/>
        </w:rPr>
        <w:t>5mm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right="210" w:hanging="749"/>
        <w:jc w:val="both"/>
        <w:rPr>
          <w:sz w:val="28"/>
          <w:szCs w:val="28"/>
        </w:rPr>
      </w:pPr>
      <w:r>
        <w:rPr>
          <w:sz w:val="28"/>
          <w:szCs w:val="28"/>
        </w:rPr>
        <w:t>Остальные поля необходимы для настройки электрических свойств компонента. Установите для всех полей флажки напротив пункта</w:t>
      </w:r>
      <w:r>
        <w:rPr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None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line="321" w:lineRule="exact"/>
        <w:ind w:left="1518"/>
        <w:jc w:val="both"/>
        <w:rPr>
          <w:sz w:val="28"/>
          <w:szCs w:val="28"/>
        </w:rPr>
      </w:pPr>
      <w:r>
        <w:rPr>
          <w:sz w:val="28"/>
          <w:szCs w:val="28"/>
        </w:rPr>
        <w:t>Разместите вывод в поле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чертежа.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right="204" w:hanging="749"/>
        <w:jc w:val="both"/>
        <w:rPr>
          <w:sz w:val="28"/>
          <w:szCs w:val="28"/>
        </w:rPr>
      </w:pPr>
      <w:r>
        <w:rPr>
          <w:sz w:val="28"/>
          <w:szCs w:val="28"/>
        </w:rPr>
        <w:t>Разместите второй вывод (</w:t>
      </w:r>
      <w:r>
        <w:rPr>
          <w:b/>
          <w:bCs/>
          <w:sz w:val="28"/>
          <w:szCs w:val="28"/>
        </w:rPr>
        <w:t>Pin Name = Pin Des = Pin Number = 2</w:t>
      </w:r>
      <w:r>
        <w:rPr>
          <w:sz w:val="28"/>
          <w:szCs w:val="28"/>
        </w:rPr>
        <w:t>) в поле чертежа так, как это показано на рис.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4.</w:t>
      </w:r>
    </w:p>
    <w:p w:rsidR="00D16780" w:rsidRDefault="00D16780">
      <w:pPr>
        <w:jc w:val="both"/>
        <w:rPr>
          <w:sz w:val="28"/>
          <w:szCs w:val="28"/>
        </w:rPr>
        <w:sectPr w:rsidR="00D16780">
          <w:pgSz w:w="11910" w:h="16840"/>
          <w:pgMar w:top="1120" w:right="640" w:bottom="700" w:left="1600" w:header="0" w:footer="515" w:gutter="0"/>
          <w:cols w:space="720"/>
        </w:sectPr>
      </w:pPr>
    </w:p>
    <w:p w:rsidR="00D16780" w:rsidRDefault="00D16780">
      <w:pPr>
        <w:pStyle w:val="BodyText"/>
        <w:spacing w:before="71" w:line="242" w:lineRule="auto"/>
        <w:ind w:left="1558"/>
      </w:pPr>
      <w:r>
        <w:t xml:space="preserve">Для разворота вывода (или другого элемента) необходимо выделить его и нажать клавишу </w:t>
      </w:r>
      <w:r>
        <w:rPr>
          <w:b/>
          <w:bCs/>
        </w:rPr>
        <w:t>R</w:t>
      </w:r>
      <w:r>
        <w:t>.</w:t>
      </w:r>
    </w:p>
    <w:p w:rsidR="00D16780" w:rsidRDefault="00D16780">
      <w:pPr>
        <w:pStyle w:val="BodyText"/>
        <w:ind w:left="2722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5.png" o:spid="_x0000_i1027" type="#_x0000_t75" style="width:205.5pt;height:78pt;visibility:visible">
            <v:imagedata r:id="rId11" o:title=""/>
          </v:shape>
        </w:pict>
      </w:r>
    </w:p>
    <w:p w:rsidR="00D16780" w:rsidRDefault="00D16780">
      <w:pPr>
        <w:ind w:left="543" w:right="646"/>
        <w:jc w:val="center"/>
        <w:rPr>
          <w:sz w:val="28"/>
          <w:szCs w:val="28"/>
        </w:rPr>
      </w:pPr>
      <w:r>
        <w:rPr>
          <w:sz w:val="28"/>
          <w:szCs w:val="28"/>
        </w:rPr>
        <w:t>Рис. 4 Выводы резистора (</w:t>
      </w:r>
      <w:r>
        <w:rPr>
          <w:b/>
          <w:bCs/>
          <w:sz w:val="28"/>
          <w:szCs w:val="28"/>
        </w:rPr>
        <w:t>Grid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5mm</w:t>
      </w:r>
      <w:r>
        <w:rPr>
          <w:sz w:val="28"/>
          <w:szCs w:val="28"/>
        </w:rPr>
        <w:t>)</w:t>
      </w:r>
    </w:p>
    <w:p w:rsidR="00D16780" w:rsidRDefault="00D16780">
      <w:pPr>
        <w:pStyle w:val="BodyText"/>
        <w:spacing w:before="10"/>
        <w:rPr>
          <w:sz w:val="27"/>
          <w:szCs w:val="27"/>
        </w:rPr>
      </w:pP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line="322" w:lineRule="exact"/>
        <w:ind w:left="1518"/>
        <w:rPr>
          <w:sz w:val="28"/>
          <w:szCs w:val="28"/>
        </w:rPr>
      </w:pPr>
      <w:r>
        <w:rPr>
          <w:sz w:val="28"/>
          <w:szCs w:val="28"/>
        </w:rPr>
        <w:t>Установите шаг сетки</w:t>
      </w:r>
      <w:r>
        <w:rPr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1mm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left="1518"/>
        <w:rPr>
          <w:sz w:val="28"/>
          <w:szCs w:val="28"/>
        </w:rPr>
      </w:pPr>
      <w:r>
        <w:rPr>
          <w:sz w:val="28"/>
          <w:szCs w:val="28"/>
        </w:rPr>
        <w:t xml:space="preserve">Выберите инструмент </w:t>
      </w:r>
      <w:r>
        <w:rPr>
          <w:b/>
          <w:bCs/>
          <w:sz w:val="28"/>
          <w:szCs w:val="28"/>
        </w:rPr>
        <w:t>Place</w:t>
      </w:r>
      <w:r>
        <w:rPr>
          <w:b/>
          <w:bCs/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Line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  <w:tab w:val="left" w:pos="3366"/>
          <w:tab w:val="left" w:pos="4839"/>
          <w:tab w:val="left" w:pos="5978"/>
          <w:tab w:val="left" w:pos="7605"/>
          <w:tab w:val="left" w:pos="8109"/>
        </w:tabs>
        <w:spacing w:line="242" w:lineRule="auto"/>
        <w:ind w:right="205" w:hanging="749"/>
        <w:rPr>
          <w:sz w:val="28"/>
          <w:szCs w:val="28"/>
        </w:rPr>
      </w:pPr>
      <w:r>
        <w:rPr>
          <w:sz w:val="28"/>
          <w:szCs w:val="28"/>
        </w:rPr>
        <w:t>Установите</w:t>
      </w:r>
      <w:r>
        <w:rPr>
          <w:sz w:val="28"/>
          <w:szCs w:val="28"/>
        </w:rPr>
        <w:tab/>
        <w:t>толщину</w:t>
      </w:r>
      <w:r>
        <w:rPr>
          <w:sz w:val="28"/>
          <w:szCs w:val="28"/>
        </w:rPr>
        <w:tab/>
        <w:t>линии</w:t>
      </w: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0.254mm</w: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  <w:t>и</w:t>
      </w:r>
      <w:r>
        <w:rPr>
          <w:sz w:val="28"/>
          <w:szCs w:val="28"/>
        </w:rPr>
        <w:tab/>
      </w:r>
      <w:r>
        <w:rPr>
          <w:spacing w:val="-4"/>
          <w:sz w:val="28"/>
          <w:szCs w:val="28"/>
        </w:rPr>
        <w:t xml:space="preserve">дорисуйте </w:t>
      </w:r>
      <w:r>
        <w:rPr>
          <w:sz w:val="28"/>
          <w:szCs w:val="28"/>
        </w:rPr>
        <w:t>остальной корпус резистора (рис.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5).</w:t>
      </w:r>
    </w:p>
    <w:p w:rsidR="00D16780" w:rsidRDefault="00D16780">
      <w:pPr>
        <w:pStyle w:val="BodyText"/>
        <w:spacing w:before="6"/>
        <w:rPr>
          <w:sz w:val="20"/>
          <w:szCs w:val="20"/>
        </w:rPr>
      </w:pPr>
      <w:r>
        <w:rPr>
          <w:noProof/>
        </w:rPr>
        <w:pict>
          <v:group id="_x0000_s1032" style="position:absolute;margin-left:85.05pt;margin-top:13.8pt;width:473pt;height:65.75pt;z-index:-251655168;mso-wrap-distance-left:0;mso-wrap-distance-right:0;mso-position-horizontal-relative:page" coordorigin="1701,276" coordsize="9460,1315">
            <v:shape id="_x0000_s1033" type="#_x0000_t75" style="position:absolute;left:1714;top:288;width:9435;height:1290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1714;top:288;width:9435;height:1290" filled="f" strokeweight="1.25pt">
              <v:stroke dashstyle="longDash"/>
              <v:textbox inset="0,0,0,0">
                <w:txbxContent>
                  <w:p w:rsidR="00D16780" w:rsidRDefault="00D16780">
                    <w:pPr>
                      <w:spacing w:before="70" w:line="276" w:lineRule="auto"/>
                      <w:ind w:left="145" w:right="138"/>
                      <w:jc w:val="both"/>
                      <w:rPr>
                        <w:sz w:val="28"/>
                        <w:szCs w:val="28"/>
                      </w:rPr>
                    </w:pPr>
                    <w:r>
                      <w:t>Поверх выводов тоже необходимо рисовать линии, так как толщина выводов гораздо меньше толщины используемых выводов и не поддается настройке.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noProof/>
        </w:rPr>
        <w:pict>
          <v:shape id="image7.png" o:spid="_x0000_s1035" type="#_x0000_t75" style="position:absolute;margin-left:165.1pt;margin-top:95.7pt;width:307.8pt;height:87.75pt;z-index:251651072;visibility:visible;mso-wrap-distance-left:0;mso-wrap-distance-right:0;mso-position-horizontal-relative:page">
            <v:imagedata r:id="rId13" o:title=""/>
            <w10:wrap type="topAndBottom" anchorx="page"/>
          </v:shape>
        </w:pict>
      </w:r>
    </w:p>
    <w:p w:rsidR="00D16780" w:rsidRDefault="00D16780">
      <w:pPr>
        <w:pStyle w:val="BodyText"/>
        <w:spacing w:before="2"/>
        <w:rPr>
          <w:sz w:val="22"/>
          <w:szCs w:val="22"/>
        </w:rPr>
      </w:pPr>
    </w:p>
    <w:p w:rsidR="00D16780" w:rsidRDefault="00D16780">
      <w:pPr>
        <w:spacing w:line="290" w:lineRule="exact"/>
        <w:ind w:left="543" w:right="646"/>
        <w:jc w:val="center"/>
        <w:rPr>
          <w:sz w:val="28"/>
          <w:szCs w:val="28"/>
        </w:rPr>
      </w:pPr>
      <w:r>
        <w:rPr>
          <w:sz w:val="28"/>
          <w:szCs w:val="28"/>
        </w:rPr>
        <w:t>Рис. 5 УГО резистора (</w:t>
      </w:r>
      <w:r>
        <w:rPr>
          <w:b/>
          <w:bCs/>
          <w:sz w:val="28"/>
          <w:szCs w:val="28"/>
        </w:rPr>
        <w:t>Grid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1mm</w:t>
      </w:r>
      <w:r>
        <w:rPr>
          <w:sz w:val="28"/>
          <w:szCs w:val="28"/>
        </w:rPr>
        <w:t>)</w:t>
      </w:r>
    </w:p>
    <w:p w:rsidR="00D16780" w:rsidRDefault="00D16780">
      <w:pPr>
        <w:pStyle w:val="BodyText"/>
        <w:spacing w:before="1"/>
      </w:pP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right="204" w:hanging="749"/>
        <w:jc w:val="both"/>
        <w:rPr>
          <w:sz w:val="28"/>
          <w:szCs w:val="28"/>
        </w:rPr>
      </w:pPr>
      <w:r>
        <w:rPr>
          <w:sz w:val="28"/>
          <w:szCs w:val="28"/>
        </w:rPr>
        <w:t>Выберите инструмент Place Ref Point для размещения точки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привязки.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line="321" w:lineRule="exact"/>
        <w:ind w:left="1518"/>
        <w:jc w:val="both"/>
        <w:rPr>
          <w:sz w:val="28"/>
          <w:szCs w:val="28"/>
        </w:rPr>
      </w:pPr>
      <w:r>
        <w:rPr>
          <w:sz w:val="28"/>
          <w:szCs w:val="28"/>
        </w:rPr>
        <w:t>Установите точку привязки у первого вывода (рис.</w:t>
      </w:r>
      <w:r>
        <w:rPr>
          <w:spacing w:val="-20"/>
          <w:sz w:val="28"/>
          <w:szCs w:val="28"/>
        </w:rPr>
        <w:t xml:space="preserve"> </w:t>
      </w:r>
      <w:r>
        <w:rPr>
          <w:sz w:val="28"/>
          <w:szCs w:val="28"/>
        </w:rPr>
        <w:t>6).</w:t>
      </w:r>
    </w:p>
    <w:p w:rsidR="00D16780" w:rsidRDefault="00D16780">
      <w:pPr>
        <w:pStyle w:val="BodyText"/>
        <w:ind w:left="2694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8.png" o:spid="_x0000_i1028" type="#_x0000_t75" style="width:208.5pt;height:81pt;visibility:visible">
            <v:imagedata r:id="rId14" o:title=""/>
          </v:shape>
        </w:pict>
      </w:r>
    </w:p>
    <w:p w:rsidR="00D16780" w:rsidRDefault="00D16780">
      <w:pPr>
        <w:pStyle w:val="BodyText"/>
        <w:ind w:left="543" w:right="646"/>
        <w:jc w:val="center"/>
      </w:pPr>
      <w:r>
        <w:t>Рис. 6 УГО резистора с точкой привязки (</w:t>
      </w:r>
      <w:r>
        <w:rPr>
          <w:b/>
          <w:bCs/>
        </w:rPr>
        <w:t>Grid</w:t>
      </w:r>
      <w:r>
        <w:t>=</w:t>
      </w:r>
      <w:r>
        <w:rPr>
          <w:b/>
          <w:bCs/>
        </w:rPr>
        <w:t>5mm</w:t>
      </w:r>
      <w:r>
        <w:t>)</w:t>
      </w:r>
    </w:p>
    <w:p w:rsidR="00D16780" w:rsidRDefault="00D16780">
      <w:pPr>
        <w:pStyle w:val="BodyText"/>
        <w:spacing w:before="10"/>
        <w:rPr>
          <w:sz w:val="27"/>
          <w:szCs w:val="27"/>
        </w:rPr>
      </w:pP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right="211" w:hanging="749"/>
        <w:jc w:val="both"/>
        <w:rPr>
          <w:sz w:val="28"/>
          <w:szCs w:val="28"/>
        </w:rPr>
      </w:pPr>
      <w:r>
        <w:rPr>
          <w:sz w:val="28"/>
          <w:szCs w:val="28"/>
        </w:rPr>
        <w:t>Разместите атрибуты компонента на чертеже. Атрибуты необходимы для задания типа компонента, позиционного обозначения, номинала и т.д. Перечисленные атрибуты являются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обязательными.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before="1"/>
        <w:ind w:left="151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Выберите команду </w:t>
      </w:r>
      <w:r>
        <w:rPr>
          <w:b/>
          <w:bCs/>
          <w:sz w:val="28"/>
          <w:szCs w:val="28"/>
        </w:rPr>
        <w:t xml:space="preserve">Place Attribute </w:t>
      </w:r>
      <w:r>
        <w:rPr>
          <w:sz w:val="28"/>
          <w:szCs w:val="28"/>
        </w:rPr>
        <w:t>(рис.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7).</w:t>
      </w:r>
    </w:p>
    <w:p w:rsidR="00D16780" w:rsidRDefault="00D16780">
      <w:pPr>
        <w:jc w:val="both"/>
        <w:rPr>
          <w:sz w:val="28"/>
          <w:szCs w:val="28"/>
        </w:rPr>
        <w:sectPr w:rsidR="00D16780">
          <w:pgSz w:w="11910" w:h="16840"/>
          <w:pgMar w:top="1040" w:right="640" w:bottom="700" w:left="1600" w:header="0" w:footer="515" w:gutter="0"/>
          <w:cols w:space="720"/>
        </w:sectPr>
      </w:pPr>
    </w:p>
    <w:p w:rsidR="00D16780" w:rsidRDefault="00D16780">
      <w:pPr>
        <w:pStyle w:val="BodyText"/>
        <w:ind w:left="414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9.png" o:spid="_x0000_i1029" type="#_x0000_t75" style="width:436.5pt;height:294pt;visibility:visible">
            <v:imagedata r:id="rId15" o:title=""/>
          </v:shape>
        </w:pict>
      </w:r>
    </w:p>
    <w:p w:rsidR="00D16780" w:rsidRDefault="00D16780">
      <w:pPr>
        <w:spacing w:line="314" w:lineRule="exact"/>
        <w:ind w:left="543" w:right="647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Рис. 7 Команда </w:t>
      </w:r>
      <w:r>
        <w:rPr>
          <w:b/>
          <w:bCs/>
          <w:sz w:val="28"/>
          <w:szCs w:val="28"/>
        </w:rPr>
        <w:t>Place Attribute</w:t>
      </w:r>
    </w:p>
    <w:p w:rsidR="00D16780" w:rsidRDefault="00D16780">
      <w:pPr>
        <w:pStyle w:val="BodyText"/>
        <w:spacing w:before="1"/>
        <w:rPr>
          <w:b/>
          <w:bCs/>
        </w:rPr>
      </w:pP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right="203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поле </w:t>
      </w:r>
      <w:r>
        <w:rPr>
          <w:b/>
          <w:bCs/>
          <w:sz w:val="28"/>
          <w:szCs w:val="28"/>
        </w:rPr>
        <w:t xml:space="preserve">Attribute Category </w:t>
      </w:r>
      <w:r>
        <w:rPr>
          <w:sz w:val="28"/>
          <w:szCs w:val="28"/>
        </w:rPr>
        <w:t xml:space="preserve">выберите пункт </w:t>
      </w:r>
      <w:r>
        <w:rPr>
          <w:b/>
          <w:bCs/>
          <w:sz w:val="28"/>
          <w:szCs w:val="28"/>
        </w:rPr>
        <w:t>Component</w:t>
      </w:r>
      <w:r>
        <w:rPr>
          <w:sz w:val="28"/>
          <w:szCs w:val="28"/>
        </w:rPr>
        <w:t xml:space="preserve">, а в поле </w:t>
      </w:r>
      <w:r>
        <w:rPr>
          <w:b/>
          <w:bCs/>
          <w:sz w:val="28"/>
          <w:szCs w:val="28"/>
        </w:rPr>
        <w:t xml:space="preserve">Name </w:t>
      </w:r>
      <w:r>
        <w:rPr>
          <w:sz w:val="28"/>
          <w:szCs w:val="28"/>
        </w:rPr>
        <w:t xml:space="preserve">выберите пункт </w:t>
      </w:r>
      <w:r>
        <w:rPr>
          <w:b/>
          <w:bCs/>
          <w:sz w:val="28"/>
          <w:szCs w:val="28"/>
        </w:rPr>
        <w:t xml:space="preserve">RefDes </w:t>
      </w:r>
      <w:r>
        <w:rPr>
          <w:sz w:val="28"/>
          <w:szCs w:val="28"/>
        </w:rPr>
        <w:t>(позиционное обозначение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элемента).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right="208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Поля </w:t>
      </w:r>
      <w:r>
        <w:rPr>
          <w:b/>
          <w:bCs/>
          <w:sz w:val="28"/>
          <w:szCs w:val="28"/>
        </w:rPr>
        <w:t xml:space="preserve">Name </w:t>
      </w:r>
      <w:r>
        <w:rPr>
          <w:sz w:val="28"/>
          <w:szCs w:val="28"/>
        </w:rPr>
        <w:t xml:space="preserve">и </w:t>
      </w:r>
      <w:r>
        <w:rPr>
          <w:b/>
          <w:bCs/>
          <w:sz w:val="28"/>
          <w:szCs w:val="28"/>
        </w:rPr>
        <w:t xml:space="preserve">Value </w:t>
      </w:r>
      <w:r>
        <w:rPr>
          <w:sz w:val="28"/>
          <w:szCs w:val="28"/>
        </w:rPr>
        <w:t>необходимо оставить пустыми, так как они заполняются во время создания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проекта.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before="1" w:line="322" w:lineRule="exact"/>
        <w:ind w:left="1518"/>
        <w:rPr>
          <w:sz w:val="28"/>
          <w:szCs w:val="28"/>
        </w:rPr>
      </w:pPr>
      <w:r>
        <w:rPr>
          <w:sz w:val="28"/>
          <w:szCs w:val="28"/>
        </w:rPr>
        <w:t>Сделайте этот атрибут видимым (флажок напротив</w:t>
      </w:r>
      <w:r>
        <w:rPr>
          <w:spacing w:val="-17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Visible</w:t>
      </w:r>
      <w:r>
        <w:rPr>
          <w:sz w:val="28"/>
          <w:szCs w:val="28"/>
        </w:rPr>
        <w:t>).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line="322" w:lineRule="exact"/>
        <w:ind w:left="1518"/>
        <w:rPr>
          <w:sz w:val="28"/>
          <w:szCs w:val="28"/>
        </w:rPr>
      </w:pPr>
      <w:r>
        <w:rPr>
          <w:sz w:val="28"/>
          <w:szCs w:val="28"/>
        </w:rPr>
        <w:t>Стиль текста установите</w:t>
      </w:r>
      <w:r>
        <w:rPr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Текст3_5_курсив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line="322" w:lineRule="exact"/>
        <w:ind w:left="1518"/>
        <w:rPr>
          <w:sz w:val="28"/>
          <w:szCs w:val="28"/>
        </w:rPr>
      </w:pPr>
      <w:r>
        <w:rPr>
          <w:sz w:val="28"/>
          <w:szCs w:val="28"/>
        </w:rPr>
        <w:t xml:space="preserve">Нажмите </w:t>
      </w:r>
      <w:r>
        <w:rPr>
          <w:b/>
          <w:bCs/>
          <w:sz w:val="28"/>
          <w:szCs w:val="28"/>
        </w:rPr>
        <w:t xml:space="preserve">ОК </w:t>
      </w:r>
      <w:r>
        <w:rPr>
          <w:sz w:val="28"/>
          <w:szCs w:val="28"/>
        </w:rPr>
        <w:t>и укажите место для размещения</w:t>
      </w:r>
      <w:r>
        <w:rPr>
          <w:spacing w:val="-24"/>
          <w:sz w:val="28"/>
          <w:szCs w:val="28"/>
        </w:rPr>
        <w:t xml:space="preserve"> </w:t>
      </w:r>
      <w:r>
        <w:rPr>
          <w:sz w:val="28"/>
          <w:szCs w:val="28"/>
        </w:rPr>
        <w:t>атрибута.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line="322" w:lineRule="exact"/>
        <w:ind w:left="1518"/>
        <w:rPr>
          <w:sz w:val="28"/>
          <w:szCs w:val="28"/>
        </w:rPr>
      </w:pPr>
      <w:r>
        <w:rPr>
          <w:sz w:val="28"/>
          <w:szCs w:val="28"/>
        </w:rPr>
        <w:t xml:space="preserve">Повторяя операции пунктов 2.20-2.24 разместите 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атрибуты</w:t>
      </w:r>
    </w:p>
    <w:p w:rsidR="00D16780" w:rsidRDefault="00D16780">
      <w:pPr>
        <w:pStyle w:val="BodyText"/>
        <w:spacing w:after="2"/>
        <w:ind w:left="1558"/>
      </w:pPr>
      <w:r>
        <w:rPr>
          <w:b/>
          <w:bCs/>
        </w:rPr>
        <w:t xml:space="preserve">Value </w:t>
      </w:r>
      <w:r>
        <w:t xml:space="preserve">и </w:t>
      </w:r>
      <w:r>
        <w:rPr>
          <w:b/>
          <w:bCs/>
        </w:rPr>
        <w:t>Type</w:t>
      </w:r>
      <w:r>
        <w:t>. Сделайте эти атрибуты невидимыми (рис. 8).</w:t>
      </w:r>
    </w:p>
    <w:p w:rsidR="00D16780" w:rsidRDefault="00D16780">
      <w:pPr>
        <w:pStyle w:val="BodyText"/>
        <w:ind w:left="2581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10.png" o:spid="_x0000_i1030" type="#_x0000_t75" style="width:219.75pt;height:97.5pt;visibility:visible">
            <v:imagedata r:id="rId16" o:title=""/>
          </v:shape>
        </w:pict>
      </w:r>
    </w:p>
    <w:p w:rsidR="00D16780" w:rsidRDefault="00D16780">
      <w:pPr>
        <w:pStyle w:val="BodyText"/>
        <w:ind w:left="543" w:right="648"/>
        <w:jc w:val="center"/>
      </w:pPr>
      <w:r>
        <w:t>Рис. 8 УГО резистора с атрибутами</w:t>
      </w:r>
    </w:p>
    <w:p w:rsidR="00D16780" w:rsidRDefault="00D16780">
      <w:pPr>
        <w:pStyle w:val="BodyText"/>
        <w:spacing w:before="10"/>
        <w:rPr>
          <w:sz w:val="13"/>
          <w:szCs w:val="13"/>
        </w:rPr>
      </w:pPr>
      <w:r>
        <w:rPr>
          <w:noProof/>
        </w:rPr>
        <w:pict>
          <v:group id="_x0000_s1036" style="position:absolute;margin-left:85.8pt;margin-top:10pt;width:473pt;height:64.05pt;z-index:-251654144;mso-wrap-distance-left:0;mso-wrap-distance-right:0;mso-position-horizontal-relative:page" coordorigin="1716,200" coordsize="9460,1281">
            <v:shape id="_x0000_s1037" type="#_x0000_t75" style="position:absolute;left:1729;top:212;width:9435;height:1256">
              <v:imagedata r:id="rId17" o:title=""/>
            </v:shape>
            <v:shape id="_x0000_s1038" type="#_x0000_t202" style="position:absolute;left:1729;top:212;width:9435;height:1256" filled="f" strokeweight="1.25pt">
              <v:stroke dashstyle="longDash"/>
              <v:textbox inset="0,0,0,0">
                <w:txbxContent>
                  <w:p w:rsidR="00D16780" w:rsidRDefault="00D16780">
                    <w:pPr>
                      <w:spacing w:before="72" w:line="276" w:lineRule="auto"/>
                      <w:ind w:left="145" w:right="137"/>
                      <w:jc w:val="both"/>
                      <w:rPr>
                        <w:sz w:val="28"/>
                        <w:szCs w:val="28"/>
                      </w:rPr>
                    </w:pPr>
                    <w:r>
                      <w:t>На рисунке 8 атрибуты Type и Value преднамеренно сделаны видимыми. Если сделать атрибут невидимым, то и на чертеже его будет не видно.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D16780" w:rsidRDefault="00D16780">
      <w:pPr>
        <w:pStyle w:val="BodyText"/>
        <w:spacing w:before="4"/>
        <w:rPr>
          <w:sz w:val="25"/>
          <w:szCs w:val="25"/>
        </w:rPr>
      </w:pP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right="208" w:hanging="749"/>
        <w:jc w:val="both"/>
        <w:rPr>
          <w:sz w:val="28"/>
          <w:szCs w:val="28"/>
        </w:rPr>
      </w:pPr>
      <w:r>
        <w:rPr>
          <w:sz w:val="28"/>
          <w:szCs w:val="28"/>
        </w:rPr>
        <w:t>Прежде чем сохранять символ необходимо создать библиотеку.</w:t>
      </w:r>
    </w:p>
    <w:p w:rsidR="00D16780" w:rsidRDefault="00D16780">
      <w:pPr>
        <w:jc w:val="both"/>
        <w:rPr>
          <w:sz w:val="28"/>
          <w:szCs w:val="28"/>
        </w:rPr>
        <w:sectPr w:rsidR="00D16780">
          <w:pgSz w:w="11910" w:h="16840"/>
          <w:pgMar w:top="1120" w:right="640" w:bottom="700" w:left="1600" w:header="0" w:footer="515" w:gutter="0"/>
          <w:cols w:space="720"/>
        </w:sectPr>
      </w:pP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before="71"/>
        <w:ind w:right="198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Запустите менеджер библиотек </w:t>
      </w:r>
      <w:r>
        <w:rPr>
          <w:b/>
          <w:bCs/>
          <w:sz w:val="28"/>
          <w:szCs w:val="28"/>
        </w:rPr>
        <w:t>Library Executive</w:t>
      </w:r>
      <w:r>
        <w:rPr>
          <w:sz w:val="28"/>
          <w:szCs w:val="28"/>
        </w:rPr>
        <w:t xml:space="preserve">: </w:t>
      </w:r>
      <w:r>
        <w:rPr>
          <w:b/>
          <w:bCs/>
          <w:sz w:val="28"/>
          <w:szCs w:val="28"/>
        </w:rPr>
        <w:t>Пуск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>Все программы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>P-CAD Trial Version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>Library Executive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before="2"/>
        <w:ind w:left="1518"/>
        <w:jc w:val="both"/>
        <w:rPr>
          <w:sz w:val="28"/>
          <w:szCs w:val="28"/>
        </w:rPr>
      </w:pPr>
      <w:r>
        <w:rPr>
          <w:sz w:val="28"/>
          <w:szCs w:val="28"/>
        </w:rPr>
        <w:t>Выберете в меню команду</w:t>
      </w:r>
      <w:r>
        <w:rPr>
          <w:spacing w:val="-6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Library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>New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line="322" w:lineRule="exact"/>
        <w:ind w:left="1518"/>
        <w:jc w:val="both"/>
        <w:rPr>
          <w:sz w:val="28"/>
          <w:szCs w:val="28"/>
        </w:rPr>
      </w:pPr>
      <w:r>
        <w:rPr>
          <w:sz w:val="28"/>
          <w:szCs w:val="28"/>
        </w:rPr>
        <w:t>Создайте библиотеку с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именем</w:t>
      </w:r>
    </w:p>
    <w:p w:rsidR="00D16780" w:rsidRPr="008C53AC" w:rsidRDefault="00D16780">
      <w:pPr>
        <w:pStyle w:val="Heading3"/>
        <w:spacing w:line="322" w:lineRule="exact"/>
        <w:rPr>
          <w:lang w:val="en-US"/>
        </w:rPr>
      </w:pPr>
      <w:r>
        <w:t>С</w:t>
      </w:r>
      <w:r w:rsidRPr="008C53AC">
        <w:rPr>
          <w:lang w:val="en-US"/>
        </w:rPr>
        <w:t>:\&lt;</w:t>
      </w:r>
      <w:r>
        <w:t>ваша</w:t>
      </w:r>
      <w:r w:rsidRPr="008C53AC">
        <w:rPr>
          <w:lang w:val="en-US"/>
        </w:rPr>
        <w:t>_</w:t>
      </w:r>
      <w:r>
        <w:t>фамилия</w:t>
      </w:r>
      <w:r w:rsidRPr="008C53AC">
        <w:rPr>
          <w:lang w:val="en-US"/>
        </w:rPr>
        <w:t>&gt;\Library\resistance.lib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line="322" w:lineRule="exact"/>
        <w:ind w:left="1518"/>
        <w:rPr>
          <w:sz w:val="28"/>
          <w:szCs w:val="28"/>
        </w:rPr>
      </w:pPr>
      <w:r>
        <w:rPr>
          <w:sz w:val="28"/>
          <w:szCs w:val="28"/>
        </w:rPr>
        <w:t>Сохраните созданную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библиотеку.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line="322" w:lineRule="exact"/>
        <w:ind w:left="1518"/>
        <w:rPr>
          <w:sz w:val="28"/>
          <w:szCs w:val="28"/>
        </w:rPr>
      </w:pPr>
      <w:r>
        <w:rPr>
          <w:sz w:val="28"/>
          <w:szCs w:val="28"/>
        </w:rPr>
        <w:t>Закройте менеджер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библиотек.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left="1518"/>
        <w:rPr>
          <w:sz w:val="28"/>
          <w:szCs w:val="28"/>
        </w:rPr>
      </w:pPr>
      <w:r>
        <w:rPr>
          <w:sz w:val="28"/>
          <w:szCs w:val="28"/>
        </w:rPr>
        <w:t>Откройте символ нарисованного вами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резистора.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after="3"/>
        <w:ind w:left="1518"/>
        <w:rPr>
          <w:sz w:val="28"/>
          <w:szCs w:val="28"/>
        </w:rPr>
      </w:pPr>
      <w:r>
        <w:rPr>
          <w:sz w:val="28"/>
          <w:szCs w:val="28"/>
        </w:rPr>
        <w:t xml:space="preserve">Выберите команду </w:t>
      </w:r>
      <w:r>
        <w:rPr>
          <w:b/>
          <w:bCs/>
          <w:sz w:val="28"/>
          <w:szCs w:val="28"/>
        </w:rPr>
        <w:t>Symbol</w:t>
      </w:r>
      <w:r>
        <w:rPr>
          <w:rFonts w:ascii="Symbol" w:hAnsi="Symbol" w:cs="Symbol"/>
          <w:b/>
          <w:bCs/>
          <w:sz w:val="28"/>
          <w:szCs w:val="28"/>
        </w:rPr>
        <w:t></w:t>
      </w:r>
      <w:r>
        <w:rPr>
          <w:b/>
          <w:bCs/>
          <w:sz w:val="28"/>
          <w:szCs w:val="28"/>
        </w:rPr>
        <w:t xml:space="preserve">Save As </w:t>
      </w:r>
      <w:r>
        <w:rPr>
          <w:sz w:val="28"/>
          <w:szCs w:val="28"/>
        </w:rPr>
        <w:t>(рис.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9).</w:t>
      </w:r>
    </w:p>
    <w:p w:rsidR="00D16780" w:rsidRDefault="00D16780">
      <w:pPr>
        <w:pStyle w:val="BodyText"/>
        <w:ind w:left="2101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12.png" o:spid="_x0000_i1031" type="#_x0000_t75" style="width:267.75pt;height:147pt;visibility:visible">
            <v:imagedata r:id="rId18" o:title=""/>
          </v:shape>
        </w:pict>
      </w:r>
    </w:p>
    <w:p w:rsidR="00D16780" w:rsidRDefault="00D16780">
      <w:pPr>
        <w:pStyle w:val="BodyText"/>
        <w:ind w:left="543" w:right="648"/>
        <w:jc w:val="center"/>
      </w:pPr>
      <w:r>
        <w:t>Рис. 9 Сохранение созданного символа</w:t>
      </w:r>
    </w:p>
    <w:p w:rsidR="00D16780" w:rsidRDefault="00D16780">
      <w:pPr>
        <w:pStyle w:val="BodyText"/>
        <w:spacing w:before="2"/>
      </w:pP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right="205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Нажмите на кнопку </w:t>
      </w:r>
      <w:r>
        <w:rPr>
          <w:b/>
          <w:bCs/>
          <w:sz w:val="28"/>
          <w:szCs w:val="28"/>
        </w:rPr>
        <w:t xml:space="preserve">Library </w:t>
      </w:r>
      <w:r>
        <w:rPr>
          <w:sz w:val="28"/>
          <w:szCs w:val="28"/>
        </w:rPr>
        <w:t>и укажите созданную вами библиотеку.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line="321" w:lineRule="exact"/>
        <w:ind w:left="151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графе </w:t>
      </w:r>
      <w:r>
        <w:rPr>
          <w:b/>
          <w:bCs/>
          <w:sz w:val="28"/>
          <w:szCs w:val="28"/>
        </w:rPr>
        <w:t xml:space="preserve">Symbol </w:t>
      </w:r>
      <w:r>
        <w:rPr>
          <w:sz w:val="28"/>
          <w:szCs w:val="28"/>
        </w:rPr>
        <w:t>введите имя</w:t>
      </w:r>
      <w:r>
        <w:rPr>
          <w:spacing w:val="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RESISTOR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right="203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Флажки </w:t>
      </w:r>
      <w:r>
        <w:rPr>
          <w:b/>
          <w:bCs/>
          <w:sz w:val="28"/>
          <w:szCs w:val="28"/>
        </w:rPr>
        <w:t xml:space="preserve">Match Default Pin Designators </w:t>
      </w:r>
      <w:r>
        <w:rPr>
          <w:sz w:val="28"/>
          <w:szCs w:val="28"/>
        </w:rPr>
        <w:t xml:space="preserve">(автоматически присвоить значения </w:t>
      </w:r>
      <w:r>
        <w:rPr>
          <w:b/>
          <w:bCs/>
          <w:sz w:val="28"/>
          <w:szCs w:val="28"/>
        </w:rPr>
        <w:t>PinDes</w:t>
      </w:r>
      <w:r>
        <w:rPr>
          <w:sz w:val="28"/>
          <w:szCs w:val="28"/>
        </w:rPr>
        <w:t xml:space="preserve">) и </w:t>
      </w:r>
      <w:r>
        <w:rPr>
          <w:b/>
          <w:bCs/>
          <w:sz w:val="28"/>
          <w:szCs w:val="28"/>
        </w:rPr>
        <w:t xml:space="preserve">Create Component </w:t>
      </w:r>
      <w:r>
        <w:rPr>
          <w:sz w:val="28"/>
          <w:szCs w:val="28"/>
        </w:rPr>
        <w:t>(создать компонент) устанавливать не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надо.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spacing w:before="1" w:line="322" w:lineRule="exact"/>
        <w:ind w:left="151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Нажмите </w:t>
      </w:r>
      <w:r>
        <w:rPr>
          <w:b/>
          <w:bCs/>
          <w:sz w:val="28"/>
          <w:szCs w:val="28"/>
        </w:rPr>
        <w:t xml:space="preserve">ОК </w:t>
      </w:r>
      <w:r>
        <w:rPr>
          <w:sz w:val="28"/>
          <w:szCs w:val="28"/>
        </w:rPr>
        <w:t>для сохранения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символа.</w:t>
      </w:r>
    </w:p>
    <w:p w:rsidR="00D16780" w:rsidRDefault="00D16780">
      <w:pPr>
        <w:pStyle w:val="ListParagraph"/>
        <w:numPr>
          <w:ilvl w:val="1"/>
          <w:numId w:val="8"/>
        </w:numPr>
        <w:tabs>
          <w:tab w:val="left" w:pos="1518"/>
        </w:tabs>
        <w:ind w:left="1518"/>
        <w:jc w:val="both"/>
        <w:rPr>
          <w:sz w:val="28"/>
          <w:szCs w:val="28"/>
        </w:rPr>
      </w:pPr>
      <w:r>
        <w:rPr>
          <w:sz w:val="28"/>
          <w:szCs w:val="28"/>
        </w:rPr>
        <w:t>Сохраните в файл созданный символ при помощи</w:t>
      </w:r>
      <w:r>
        <w:rPr>
          <w:spacing w:val="-17"/>
          <w:sz w:val="28"/>
          <w:szCs w:val="28"/>
        </w:rPr>
        <w:t xml:space="preserve"> </w:t>
      </w:r>
      <w:r>
        <w:rPr>
          <w:sz w:val="28"/>
          <w:szCs w:val="28"/>
        </w:rPr>
        <w:t>команды</w:t>
      </w:r>
    </w:p>
    <w:p w:rsidR="00D16780" w:rsidRPr="008C53AC" w:rsidRDefault="00D16780">
      <w:pPr>
        <w:ind w:left="1558"/>
        <w:jc w:val="both"/>
        <w:rPr>
          <w:sz w:val="28"/>
          <w:szCs w:val="28"/>
          <w:lang w:val="en-US"/>
        </w:rPr>
      </w:pPr>
      <w:r w:rsidRPr="008C53AC">
        <w:rPr>
          <w:b/>
          <w:bCs/>
          <w:sz w:val="28"/>
          <w:szCs w:val="28"/>
          <w:lang w:val="en-US"/>
        </w:rPr>
        <w:t>Symbol</w:t>
      </w:r>
      <w:r>
        <w:rPr>
          <w:rFonts w:ascii="Symbol" w:hAnsi="Symbol" w:cs="Symbol"/>
          <w:b/>
          <w:bCs/>
          <w:sz w:val="28"/>
          <w:szCs w:val="28"/>
        </w:rPr>
        <w:t></w:t>
      </w:r>
      <w:r w:rsidRPr="008C53AC">
        <w:rPr>
          <w:b/>
          <w:bCs/>
          <w:sz w:val="28"/>
          <w:szCs w:val="28"/>
          <w:lang w:val="en-US"/>
        </w:rPr>
        <w:t xml:space="preserve">Save To File As </w:t>
      </w:r>
      <w:r>
        <w:rPr>
          <w:sz w:val="28"/>
          <w:szCs w:val="28"/>
        </w:rPr>
        <w:t>и</w:t>
      </w:r>
      <w:r w:rsidRPr="008C53A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присвойте</w:t>
      </w:r>
      <w:r w:rsidRPr="008C53A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ему</w:t>
      </w:r>
      <w:r w:rsidRPr="008C53A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имя</w:t>
      </w:r>
    </w:p>
    <w:p w:rsidR="00D16780" w:rsidRPr="008C53AC" w:rsidRDefault="00D16780">
      <w:pPr>
        <w:pStyle w:val="Heading3"/>
        <w:jc w:val="both"/>
        <w:rPr>
          <w:lang w:val="en-US"/>
        </w:rPr>
      </w:pPr>
      <w:r>
        <w:t>С</w:t>
      </w:r>
      <w:r w:rsidRPr="008C53AC">
        <w:rPr>
          <w:lang w:val="en-US"/>
        </w:rPr>
        <w:t>:\&lt;</w:t>
      </w:r>
      <w:r>
        <w:t>ваша</w:t>
      </w:r>
      <w:r w:rsidRPr="008C53AC">
        <w:rPr>
          <w:lang w:val="en-US"/>
        </w:rPr>
        <w:t>_</w:t>
      </w:r>
      <w:r>
        <w:t>фамилия</w:t>
      </w:r>
      <w:r w:rsidRPr="008C53AC">
        <w:rPr>
          <w:lang w:val="en-US"/>
        </w:rPr>
        <w:t>&gt;\Library\Symbols\ RESISTOR.sym</w:t>
      </w:r>
    </w:p>
    <w:p w:rsidR="00D16780" w:rsidRPr="008C53AC" w:rsidRDefault="00D16780">
      <w:pPr>
        <w:pStyle w:val="BodyText"/>
        <w:rPr>
          <w:b/>
          <w:bCs/>
          <w:sz w:val="30"/>
          <w:szCs w:val="30"/>
          <w:lang w:val="en-US"/>
        </w:rPr>
      </w:pPr>
    </w:p>
    <w:p w:rsidR="00D16780" w:rsidRDefault="00D16780">
      <w:pPr>
        <w:pStyle w:val="Heading1"/>
        <w:numPr>
          <w:ilvl w:val="1"/>
          <w:numId w:val="9"/>
        </w:numPr>
        <w:tabs>
          <w:tab w:val="left" w:pos="1545"/>
        </w:tabs>
        <w:ind w:left="1544" w:hanging="709"/>
      </w:pPr>
      <w:bookmarkStart w:id="5" w:name="_bookmark5"/>
      <w:bookmarkEnd w:id="5"/>
      <w:r>
        <w:t>Создание символа подстроечного</w:t>
      </w:r>
      <w:r>
        <w:rPr>
          <w:spacing w:val="-12"/>
        </w:rPr>
        <w:t xml:space="preserve"> </w:t>
      </w:r>
      <w:r>
        <w:t>резистора</w:t>
      </w: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</w:tabs>
        <w:spacing w:before="116"/>
        <w:ind w:left="1518"/>
        <w:rPr>
          <w:sz w:val="28"/>
          <w:szCs w:val="28"/>
        </w:rPr>
      </w:pPr>
      <w:r>
        <w:rPr>
          <w:noProof/>
        </w:rPr>
        <w:pict>
          <v:shape id="image13.png" o:spid="_x0000_s1039" type="#_x0000_t75" style="position:absolute;left:0;text-align:left;margin-left:226.25pt;margin-top:25.1pt;width:185.3pt;height:95.25pt;z-index:251652096;visibility:visible;mso-wrap-distance-left:0;mso-wrap-distance-right:0;mso-position-horizontal-relative:page">
            <v:imagedata r:id="rId19" o:title=""/>
            <w10:wrap type="topAndBottom" anchorx="page"/>
          </v:shape>
        </w:pict>
      </w:r>
      <w:r>
        <w:rPr>
          <w:sz w:val="28"/>
          <w:szCs w:val="28"/>
        </w:rPr>
        <w:t>УГО подстроечного резистора изображено на рис.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10.</w:t>
      </w:r>
    </w:p>
    <w:p w:rsidR="00D16780" w:rsidRDefault="00D16780">
      <w:pPr>
        <w:pStyle w:val="BodyText"/>
        <w:spacing w:before="44"/>
        <w:ind w:left="540" w:right="648"/>
        <w:jc w:val="center"/>
      </w:pPr>
      <w:r>
        <w:t>Рис. 10 УГО подстроечного резистора</w:t>
      </w:r>
    </w:p>
    <w:p w:rsidR="00D16780" w:rsidRDefault="00D16780">
      <w:pPr>
        <w:jc w:val="center"/>
        <w:sectPr w:rsidR="00D16780">
          <w:pgSz w:w="11910" w:h="16840"/>
          <w:pgMar w:top="1040" w:right="640" w:bottom="700" w:left="1600" w:header="0" w:footer="515" w:gutter="0"/>
          <w:cols w:space="720"/>
        </w:sectPr>
      </w:pPr>
    </w:p>
    <w:p w:rsidR="00D16780" w:rsidRPr="00C56FEB" w:rsidRDefault="00D16780">
      <w:pPr>
        <w:pStyle w:val="ListParagraph"/>
        <w:numPr>
          <w:ilvl w:val="2"/>
          <w:numId w:val="9"/>
        </w:numPr>
        <w:tabs>
          <w:tab w:val="left" w:pos="1518"/>
        </w:tabs>
        <w:spacing w:before="71" w:line="242" w:lineRule="auto"/>
        <w:ind w:right="204" w:hanging="74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Откройте</w:t>
      </w:r>
      <w:r w:rsidRPr="00C56FEB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файл</w:t>
      </w:r>
      <w:r w:rsidRPr="00C56FEB">
        <w:rPr>
          <w:sz w:val="28"/>
          <w:szCs w:val="28"/>
          <w:lang w:val="en-US"/>
        </w:rPr>
        <w:t xml:space="preserve"> </w:t>
      </w:r>
      <w:r>
        <w:rPr>
          <w:b/>
          <w:bCs/>
          <w:sz w:val="28"/>
          <w:szCs w:val="28"/>
        </w:rPr>
        <w:t>С</w:t>
      </w:r>
      <w:r w:rsidRPr="00C56FEB">
        <w:rPr>
          <w:b/>
          <w:bCs/>
          <w:sz w:val="28"/>
          <w:szCs w:val="28"/>
          <w:lang w:val="en-US"/>
        </w:rPr>
        <w:t>:\&lt;</w:t>
      </w:r>
      <w:r>
        <w:rPr>
          <w:b/>
          <w:bCs/>
          <w:sz w:val="28"/>
          <w:szCs w:val="28"/>
        </w:rPr>
        <w:t>ваша</w:t>
      </w:r>
      <w:r w:rsidRPr="00C56FEB">
        <w:rPr>
          <w:b/>
          <w:bCs/>
          <w:sz w:val="28"/>
          <w:szCs w:val="28"/>
          <w:lang w:val="en-US"/>
        </w:rPr>
        <w:t>_</w:t>
      </w:r>
      <w:r>
        <w:rPr>
          <w:b/>
          <w:bCs/>
          <w:sz w:val="28"/>
          <w:szCs w:val="28"/>
        </w:rPr>
        <w:t>фамилия</w:t>
      </w:r>
      <w:r w:rsidRPr="00C56FEB">
        <w:rPr>
          <w:b/>
          <w:bCs/>
          <w:sz w:val="28"/>
          <w:szCs w:val="28"/>
          <w:lang w:val="en-US"/>
        </w:rPr>
        <w:t>&gt;\Library\Symbols\ RESISTOR.sym</w:t>
      </w:r>
      <w:r w:rsidRPr="00C56FEB">
        <w:rPr>
          <w:sz w:val="28"/>
          <w:szCs w:val="28"/>
          <w:lang w:val="en-US"/>
        </w:rPr>
        <w:t>.</w:t>
      </w: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</w:tabs>
        <w:ind w:right="206" w:hanging="749"/>
        <w:jc w:val="both"/>
        <w:rPr>
          <w:sz w:val="28"/>
          <w:szCs w:val="28"/>
        </w:rPr>
      </w:pPr>
      <w:r>
        <w:rPr>
          <w:sz w:val="28"/>
          <w:szCs w:val="28"/>
        </w:rPr>
        <w:t>Руководствуясь указаниями пунктов 2.2-211 добавить еще один вывод с номером три (рис.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11).</w:t>
      </w:r>
    </w:p>
    <w:p w:rsidR="00D16780" w:rsidRDefault="00D16780">
      <w:pPr>
        <w:pStyle w:val="BodyText"/>
        <w:ind w:left="3241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14.png" o:spid="_x0000_i1032" type="#_x0000_t75" style="width:152.25pt;height:88.5pt;visibility:visible">
            <v:imagedata r:id="rId20" o:title=""/>
          </v:shape>
        </w:pict>
      </w:r>
    </w:p>
    <w:p w:rsidR="00D16780" w:rsidRDefault="00D16780">
      <w:pPr>
        <w:pStyle w:val="BodyText"/>
        <w:ind w:left="543" w:right="646"/>
        <w:jc w:val="center"/>
      </w:pPr>
      <w:r>
        <w:t>Рис. 11 Выводы переменного резистора</w:t>
      </w:r>
      <w:r>
        <w:rPr>
          <w:spacing w:val="-21"/>
        </w:rPr>
        <w:t xml:space="preserve"> </w:t>
      </w:r>
      <w:r>
        <w:t>(</w:t>
      </w:r>
      <w:r>
        <w:rPr>
          <w:b/>
          <w:bCs/>
        </w:rPr>
        <w:t>Grid</w:t>
      </w:r>
      <w:r>
        <w:t>=</w:t>
      </w:r>
      <w:r>
        <w:rPr>
          <w:b/>
          <w:bCs/>
        </w:rPr>
        <w:t>5mm</w:t>
      </w:r>
      <w:r>
        <w:t>)</w:t>
      </w:r>
    </w:p>
    <w:p w:rsidR="00D16780" w:rsidRDefault="00D16780">
      <w:pPr>
        <w:pStyle w:val="BodyText"/>
        <w:spacing w:before="11"/>
        <w:rPr>
          <w:sz w:val="27"/>
          <w:szCs w:val="27"/>
        </w:rPr>
      </w:pP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</w:tabs>
        <w:ind w:right="209" w:hanging="749"/>
        <w:jc w:val="both"/>
        <w:rPr>
          <w:sz w:val="28"/>
          <w:szCs w:val="28"/>
        </w:rPr>
      </w:pPr>
      <w:r>
        <w:rPr>
          <w:sz w:val="28"/>
          <w:szCs w:val="28"/>
        </w:rPr>
        <w:t>Дорисуйте остальные необходимые элементы чертежа и расположите атрибуты компонента (рис.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12).</w:t>
      </w:r>
    </w:p>
    <w:p w:rsidR="00D16780" w:rsidRDefault="00D16780">
      <w:pPr>
        <w:pStyle w:val="BodyText"/>
        <w:ind w:left="3375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15.png" o:spid="_x0000_i1033" type="#_x0000_t75" style="width:140.25pt;height:85.5pt;visibility:visible">
            <v:imagedata r:id="rId21" o:title=""/>
          </v:shape>
        </w:pict>
      </w:r>
    </w:p>
    <w:p w:rsidR="00D16780" w:rsidRDefault="00D16780">
      <w:pPr>
        <w:pStyle w:val="BodyText"/>
        <w:ind w:left="541" w:right="648"/>
        <w:jc w:val="center"/>
      </w:pPr>
      <w:r>
        <w:t>Рис. 12 УГО переменного резистора</w:t>
      </w:r>
    </w:p>
    <w:p w:rsidR="00D16780" w:rsidRDefault="00D16780">
      <w:pPr>
        <w:pStyle w:val="BodyText"/>
        <w:spacing w:before="11"/>
        <w:rPr>
          <w:sz w:val="27"/>
          <w:szCs w:val="27"/>
        </w:rPr>
      </w:pP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</w:tabs>
        <w:ind w:right="204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Руководствуясь указаниями пунктов 2.33-2.37 сохраните созданный символ в библиотеку </w:t>
      </w:r>
      <w:r>
        <w:rPr>
          <w:b/>
          <w:bCs/>
          <w:sz w:val="28"/>
          <w:szCs w:val="28"/>
        </w:rPr>
        <w:t xml:space="preserve">resistance </w:t>
      </w:r>
      <w:r>
        <w:rPr>
          <w:sz w:val="28"/>
          <w:szCs w:val="28"/>
        </w:rPr>
        <w:t xml:space="preserve">с именем </w:t>
      </w:r>
      <w:r>
        <w:rPr>
          <w:b/>
          <w:bCs/>
          <w:sz w:val="28"/>
          <w:szCs w:val="28"/>
        </w:rPr>
        <w:t>RESISTOR_PODSTR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</w:tabs>
        <w:spacing w:before="1"/>
        <w:ind w:right="1512" w:hanging="749"/>
        <w:rPr>
          <w:sz w:val="28"/>
          <w:szCs w:val="28"/>
        </w:rPr>
      </w:pPr>
      <w:r>
        <w:rPr>
          <w:sz w:val="28"/>
          <w:szCs w:val="28"/>
        </w:rPr>
        <w:t>Руководствуясь указаниями пункта 2.38 сохраните созданный символ в файл с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именем:</w:t>
      </w:r>
    </w:p>
    <w:p w:rsidR="00D16780" w:rsidRPr="00C56FEB" w:rsidRDefault="00D16780">
      <w:pPr>
        <w:pStyle w:val="Heading3"/>
        <w:ind w:right="2876"/>
        <w:rPr>
          <w:b w:val="0"/>
          <w:bCs w:val="0"/>
          <w:lang w:val="en-US"/>
        </w:rPr>
      </w:pPr>
      <w:r>
        <w:t>С</w:t>
      </w:r>
      <w:r w:rsidRPr="00C56FEB">
        <w:rPr>
          <w:lang w:val="en-US"/>
        </w:rPr>
        <w:t>:\&lt;</w:t>
      </w:r>
      <w:r>
        <w:t>ваша</w:t>
      </w:r>
      <w:r w:rsidRPr="00C56FEB">
        <w:rPr>
          <w:lang w:val="en-US"/>
        </w:rPr>
        <w:t>_</w:t>
      </w:r>
      <w:r>
        <w:t>фамилия</w:t>
      </w:r>
      <w:r w:rsidRPr="00C56FEB">
        <w:rPr>
          <w:lang w:val="en-US"/>
        </w:rPr>
        <w:t>&gt;\Library\Symbols\ RESISTOR_PODSTR.sym</w:t>
      </w:r>
      <w:r w:rsidRPr="00C56FEB">
        <w:rPr>
          <w:b w:val="0"/>
          <w:bCs w:val="0"/>
          <w:lang w:val="en-US"/>
        </w:rPr>
        <w:t>.</w:t>
      </w:r>
    </w:p>
    <w:p w:rsidR="00D16780" w:rsidRPr="00C56FEB" w:rsidRDefault="00D16780">
      <w:pPr>
        <w:pStyle w:val="BodyText"/>
        <w:rPr>
          <w:sz w:val="30"/>
          <w:szCs w:val="30"/>
          <w:lang w:val="en-US"/>
        </w:rPr>
      </w:pPr>
    </w:p>
    <w:p w:rsidR="00D16780" w:rsidRDefault="00D16780">
      <w:pPr>
        <w:pStyle w:val="Heading1"/>
        <w:numPr>
          <w:ilvl w:val="1"/>
          <w:numId w:val="9"/>
        </w:numPr>
        <w:tabs>
          <w:tab w:val="left" w:pos="708"/>
        </w:tabs>
        <w:spacing w:before="214"/>
        <w:ind w:left="1268" w:right="671" w:hanging="1269"/>
        <w:jc w:val="right"/>
      </w:pPr>
      <w:bookmarkStart w:id="6" w:name="_bookmark6"/>
      <w:bookmarkEnd w:id="6"/>
      <w:r>
        <w:t>Создание символа керамического</w:t>
      </w:r>
      <w:r>
        <w:rPr>
          <w:spacing w:val="-57"/>
        </w:rPr>
        <w:t xml:space="preserve"> </w:t>
      </w:r>
      <w:r>
        <w:t>конденсатора</w:t>
      </w:r>
    </w:p>
    <w:p w:rsidR="00D16780" w:rsidRDefault="00D16780">
      <w:pPr>
        <w:pStyle w:val="ListParagraph"/>
        <w:numPr>
          <w:ilvl w:val="2"/>
          <w:numId w:val="9"/>
        </w:numPr>
        <w:tabs>
          <w:tab w:val="left" w:pos="708"/>
        </w:tabs>
        <w:spacing w:before="119"/>
        <w:ind w:left="1518" w:right="624" w:hanging="1518"/>
        <w:jc w:val="right"/>
        <w:rPr>
          <w:sz w:val="28"/>
          <w:szCs w:val="28"/>
        </w:rPr>
      </w:pPr>
      <w:r>
        <w:rPr>
          <w:noProof/>
        </w:rPr>
        <w:pict>
          <v:shape id="image16.png" o:spid="_x0000_s1040" type="#_x0000_t75" style="position:absolute;left:0;text-align:left;margin-left:276.15pt;margin-top:24.35pt;width:84.75pt;height:96pt;z-index:251653120;visibility:visible;mso-wrap-distance-left:0;mso-wrap-distance-right:0;mso-position-horizontal-relative:page">
            <v:imagedata r:id="rId22" o:title=""/>
            <w10:wrap type="topAndBottom" anchorx="page"/>
          </v:shape>
        </w:pict>
      </w:r>
      <w:r>
        <w:rPr>
          <w:sz w:val="28"/>
          <w:szCs w:val="28"/>
        </w:rPr>
        <w:t>УГО керамического конденсатора изображено на рис.</w:t>
      </w:r>
      <w:r>
        <w:rPr>
          <w:spacing w:val="-24"/>
          <w:sz w:val="28"/>
          <w:szCs w:val="28"/>
        </w:rPr>
        <w:t xml:space="preserve"> </w:t>
      </w:r>
      <w:r>
        <w:rPr>
          <w:sz w:val="28"/>
          <w:szCs w:val="28"/>
        </w:rPr>
        <w:t>13.</w:t>
      </w:r>
    </w:p>
    <w:p w:rsidR="00D16780" w:rsidRDefault="00D16780">
      <w:pPr>
        <w:pStyle w:val="BodyText"/>
        <w:spacing w:before="44"/>
        <w:ind w:left="542" w:right="648"/>
        <w:jc w:val="center"/>
      </w:pPr>
      <w:r>
        <w:t>Рис. 13 УГО керамического конденсатора</w:t>
      </w:r>
    </w:p>
    <w:p w:rsidR="00D16780" w:rsidRDefault="00D16780">
      <w:pPr>
        <w:pStyle w:val="BodyText"/>
      </w:pP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  <w:tab w:val="left" w:pos="3833"/>
          <w:tab w:val="left" w:pos="5596"/>
          <w:tab w:val="left" w:pos="6844"/>
          <w:tab w:val="left" w:pos="8275"/>
        </w:tabs>
        <w:ind w:right="203" w:hanging="749"/>
        <w:rPr>
          <w:sz w:val="28"/>
          <w:szCs w:val="28"/>
        </w:rPr>
      </w:pPr>
      <w:r>
        <w:rPr>
          <w:sz w:val="28"/>
          <w:szCs w:val="28"/>
        </w:rPr>
        <w:t>Руководствуясь</w:t>
      </w:r>
      <w:r>
        <w:rPr>
          <w:sz w:val="28"/>
          <w:szCs w:val="28"/>
        </w:rPr>
        <w:tab/>
        <w:t>указаниями</w:t>
      </w:r>
      <w:r>
        <w:rPr>
          <w:sz w:val="28"/>
          <w:szCs w:val="28"/>
        </w:rPr>
        <w:tab/>
        <w:t>пунктов</w:t>
      </w:r>
      <w:r>
        <w:rPr>
          <w:sz w:val="28"/>
          <w:szCs w:val="28"/>
        </w:rPr>
        <w:tab/>
        <w:t>2.27-2.30</w:t>
      </w:r>
      <w:r>
        <w:rPr>
          <w:sz w:val="28"/>
          <w:szCs w:val="28"/>
        </w:rPr>
        <w:tab/>
      </w:r>
      <w:r>
        <w:rPr>
          <w:spacing w:val="-3"/>
          <w:sz w:val="28"/>
          <w:szCs w:val="28"/>
        </w:rPr>
        <w:t xml:space="preserve">создайте </w:t>
      </w:r>
      <w:r>
        <w:rPr>
          <w:sz w:val="28"/>
          <w:szCs w:val="28"/>
        </w:rPr>
        <w:t>библиотеку</w:t>
      </w:r>
      <w:r>
        <w:rPr>
          <w:spacing w:val="-5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С:\&lt;ваша_фамилия&gt;\Library\capacitors.lib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</w:tabs>
        <w:spacing w:line="322" w:lineRule="exact"/>
        <w:ind w:left="1518"/>
        <w:rPr>
          <w:sz w:val="28"/>
          <w:szCs w:val="28"/>
        </w:rPr>
      </w:pPr>
      <w:r>
        <w:rPr>
          <w:sz w:val="28"/>
          <w:szCs w:val="28"/>
        </w:rPr>
        <w:t>Откройте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файл</w:t>
      </w:r>
    </w:p>
    <w:p w:rsidR="00D16780" w:rsidRPr="00C56FEB" w:rsidRDefault="00D16780">
      <w:pPr>
        <w:pStyle w:val="Heading3"/>
        <w:spacing w:before="2"/>
        <w:rPr>
          <w:b w:val="0"/>
          <w:bCs w:val="0"/>
          <w:lang w:val="en-US"/>
        </w:rPr>
      </w:pPr>
      <w:r>
        <w:t>С</w:t>
      </w:r>
      <w:r w:rsidRPr="00C56FEB">
        <w:rPr>
          <w:lang w:val="en-US"/>
        </w:rPr>
        <w:t>:\&lt;</w:t>
      </w:r>
      <w:r>
        <w:t>ваша</w:t>
      </w:r>
      <w:r w:rsidRPr="00C56FEB">
        <w:rPr>
          <w:lang w:val="en-US"/>
        </w:rPr>
        <w:t>_</w:t>
      </w:r>
      <w:r>
        <w:t>фамилия</w:t>
      </w:r>
      <w:r w:rsidRPr="00C56FEB">
        <w:rPr>
          <w:lang w:val="en-US"/>
        </w:rPr>
        <w:t>&gt;\Library\Symbols\RESISTOR.sym</w:t>
      </w:r>
      <w:r w:rsidRPr="00C56FEB">
        <w:rPr>
          <w:b w:val="0"/>
          <w:bCs w:val="0"/>
          <w:lang w:val="en-US"/>
        </w:rPr>
        <w:t>.</w:t>
      </w:r>
    </w:p>
    <w:p w:rsidR="00D16780" w:rsidRPr="00C56FEB" w:rsidRDefault="00D16780">
      <w:pPr>
        <w:rPr>
          <w:lang w:val="en-US"/>
        </w:rPr>
        <w:sectPr w:rsidR="00D16780" w:rsidRPr="00C56FEB">
          <w:pgSz w:w="11910" w:h="16840"/>
          <w:pgMar w:top="1040" w:right="640" w:bottom="700" w:left="1600" w:header="0" w:footer="515" w:gutter="0"/>
          <w:cols w:space="720"/>
        </w:sectPr>
      </w:pP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</w:tabs>
        <w:spacing w:before="71" w:after="4"/>
        <w:ind w:right="204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Нарисуйте символ конденсатора. Обратите внимание, что расстояние между обкладками составляет 1,5мм, поэтому входе рисования придется переключаться на шаг сетки </w:t>
      </w:r>
      <w:r>
        <w:rPr>
          <w:b/>
          <w:bCs/>
          <w:sz w:val="28"/>
          <w:szCs w:val="28"/>
        </w:rPr>
        <w:t>0.5mm</w:t>
      </w:r>
      <w:r>
        <w:rPr>
          <w:sz w:val="28"/>
          <w:szCs w:val="28"/>
        </w:rPr>
        <w:t xml:space="preserve">. Правый вывод необходимо сделать длиной </w:t>
      </w:r>
      <w:r>
        <w:rPr>
          <w:b/>
          <w:bCs/>
          <w:sz w:val="28"/>
          <w:szCs w:val="28"/>
        </w:rPr>
        <w:t>3.5mm</w:t>
      </w:r>
      <w:r>
        <w:rPr>
          <w:sz w:val="28"/>
          <w:szCs w:val="28"/>
        </w:rPr>
        <w:t xml:space="preserve">. При этом все выводы элементов попадут в сетку с шагом </w:t>
      </w:r>
      <w:r>
        <w:rPr>
          <w:b/>
          <w:bCs/>
          <w:sz w:val="28"/>
          <w:szCs w:val="28"/>
        </w:rPr>
        <w:t xml:space="preserve">5mm </w:t>
      </w:r>
      <w:r>
        <w:rPr>
          <w:sz w:val="28"/>
          <w:szCs w:val="28"/>
        </w:rPr>
        <w:t>(рис.</w:t>
      </w:r>
      <w:r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14).</w:t>
      </w:r>
    </w:p>
    <w:p w:rsidR="00D16780" w:rsidRDefault="00D16780">
      <w:pPr>
        <w:pStyle w:val="BodyText"/>
        <w:ind w:left="2146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17.png" o:spid="_x0000_i1034" type="#_x0000_t75" style="width:263.25pt;height:131.25pt;visibility:visible">
            <v:imagedata r:id="rId23" o:title=""/>
          </v:shape>
        </w:pict>
      </w:r>
    </w:p>
    <w:p w:rsidR="00D16780" w:rsidRDefault="00D16780">
      <w:pPr>
        <w:pStyle w:val="BodyText"/>
        <w:ind w:left="543" w:right="644"/>
        <w:jc w:val="center"/>
      </w:pPr>
      <w:r>
        <w:t>Рис. 14 УГО керамического конденсатора</w:t>
      </w:r>
      <w:r>
        <w:rPr>
          <w:spacing w:val="-17"/>
        </w:rPr>
        <w:t xml:space="preserve"> </w:t>
      </w:r>
      <w:r>
        <w:t>(</w:t>
      </w:r>
      <w:r>
        <w:rPr>
          <w:b/>
          <w:bCs/>
        </w:rPr>
        <w:t>Grid</w:t>
      </w:r>
      <w:r>
        <w:t>=</w:t>
      </w:r>
      <w:r>
        <w:rPr>
          <w:b/>
          <w:bCs/>
        </w:rPr>
        <w:t>5mm</w:t>
      </w:r>
      <w:r>
        <w:t>)</w:t>
      </w:r>
    </w:p>
    <w:p w:rsidR="00D16780" w:rsidRDefault="00D16780">
      <w:pPr>
        <w:pStyle w:val="BodyText"/>
        <w:spacing w:before="5"/>
        <w:rPr>
          <w:sz w:val="17"/>
          <w:szCs w:val="17"/>
        </w:rPr>
      </w:pPr>
      <w:r>
        <w:rPr>
          <w:noProof/>
        </w:rPr>
        <w:pict>
          <v:group id="_x0000_s1041" style="position:absolute;margin-left:84.95pt;margin-top:12.05pt;width:473pt;height:82.75pt;z-index:-251653120;mso-wrap-distance-left:0;mso-wrap-distance-right:0;mso-position-horizontal-relative:page" coordorigin="1699,241" coordsize="9460,1655">
            <v:shape id="_x0000_s1042" type="#_x0000_t75" style="position:absolute;left:1711;top:253;width:9435;height:1630">
              <v:imagedata r:id="rId24" o:title=""/>
            </v:shape>
            <v:shape id="_x0000_s1043" type="#_x0000_t202" style="position:absolute;left:1711;top:253;width:9435;height:1630" filled="f" strokeweight="1.25pt">
              <v:stroke dashstyle="longDash"/>
              <v:textbox inset="0,0,0,0">
                <w:txbxContent>
                  <w:p w:rsidR="00D16780" w:rsidRDefault="00D16780">
                    <w:pPr>
                      <w:spacing w:before="70" w:line="276" w:lineRule="auto"/>
                      <w:ind w:left="144" w:right="136"/>
                      <w:jc w:val="both"/>
                      <w:rPr>
                        <w:sz w:val="28"/>
                        <w:szCs w:val="28"/>
                      </w:rPr>
                    </w:pPr>
                    <w:r>
                      <w:t xml:space="preserve">При создании библиотеки элементов необходимо помнить, что все окончания выводов должны попадать в сетку с шагом </w: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t>5mm</w:t>
                    </w:r>
                    <w:r>
                      <w:rPr>
                        <w:sz w:val="28"/>
                        <w:szCs w:val="28"/>
                      </w:rPr>
                      <w:t>! Впоследствии, это сильно упрощает процесс ввода принципиальной схемы.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D16780" w:rsidRDefault="00D16780">
      <w:pPr>
        <w:pStyle w:val="BodyText"/>
        <w:spacing w:before="5"/>
        <w:rPr>
          <w:sz w:val="25"/>
          <w:szCs w:val="25"/>
        </w:rPr>
      </w:pP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</w:tabs>
        <w:ind w:right="202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Сохраните символ в библиотеку </w:t>
      </w:r>
      <w:r>
        <w:rPr>
          <w:b/>
          <w:bCs/>
          <w:sz w:val="28"/>
          <w:szCs w:val="28"/>
        </w:rPr>
        <w:t xml:space="preserve">capacitors </w:t>
      </w:r>
      <w:r>
        <w:rPr>
          <w:sz w:val="28"/>
          <w:szCs w:val="28"/>
        </w:rPr>
        <w:t xml:space="preserve">с именем </w:t>
      </w:r>
      <w:r>
        <w:rPr>
          <w:b/>
          <w:bCs/>
          <w:sz w:val="28"/>
          <w:szCs w:val="28"/>
        </w:rPr>
        <w:t>CAP_CERAM</w:t>
      </w:r>
      <w:r>
        <w:rPr>
          <w:sz w:val="28"/>
          <w:szCs w:val="28"/>
        </w:rPr>
        <w:t>, руководствуясь указаниями пунктов 2.33- 2.37.</w:t>
      </w:r>
    </w:p>
    <w:p w:rsidR="00D16780" w:rsidRDefault="00D16780">
      <w:pPr>
        <w:pStyle w:val="ListParagraph"/>
        <w:numPr>
          <w:ilvl w:val="2"/>
          <w:numId w:val="9"/>
        </w:numPr>
        <w:tabs>
          <w:tab w:val="left" w:pos="1518"/>
        </w:tabs>
        <w:ind w:right="210" w:hanging="749"/>
        <w:jc w:val="both"/>
        <w:rPr>
          <w:sz w:val="28"/>
          <w:szCs w:val="28"/>
        </w:rPr>
      </w:pPr>
      <w:r>
        <w:rPr>
          <w:sz w:val="28"/>
          <w:szCs w:val="28"/>
        </w:rPr>
        <w:t>Сохраните в соответствии с пунктом 2.38 данный символ в файл</w:t>
      </w:r>
    </w:p>
    <w:p w:rsidR="00D16780" w:rsidRPr="00C56FEB" w:rsidRDefault="00D16780">
      <w:pPr>
        <w:pStyle w:val="Heading3"/>
        <w:rPr>
          <w:b w:val="0"/>
          <w:bCs w:val="0"/>
          <w:lang w:val="en-US"/>
        </w:rPr>
      </w:pPr>
      <w:r>
        <w:t>С</w:t>
      </w:r>
      <w:r w:rsidRPr="00C56FEB">
        <w:rPr>
          <w:lang w:val="en-US"/>
        </w:rPr>
        <w:t>:\&lt;</w:t>
      </w:r>
      <w:r>
        <w:t>ваша</w:t>
      </w:r>
      <w:r w:rsidRPr="00C56FEB">
        <w:rPr>
          <w:lang w:val="en-US"/>
        </w:rPr>
        <w:t>_</w:t>
      </w:r>
      <w:r>
        <w:t>фамилия</w:t>
      </w:r>
      <w:r w:rsidRPr="00C56FEB">
        <w:rPr>
          <w:lang w:val="en-US"/>
        </w:rPr>
        <w:t>&gt;\Library\Symbols\CAP_CERAM.sym</w:t>
      </w:r>
      <w:r w:rsidRPr="00C56FEB">
        <w:rPr>
          <w:b w:val="0"/>
          <w:bCs w:val="0"/>
          <w:lang w:val="en-US"/>
        </w:rPr>
        <w:t>.</w:t>
      </w:r>
    </w:p>
    <w:p w:rsidR="00D16780" w:rsidRPr="00C56FEB" w:rsidRDefault="00D16780">
      <w:pPr>
        <w:pStyle w:val="BodyText"/>
        <w:rPr>
          <w:sz w:val="30"/>
          <w:szCs w:val="30"/>
          <w:lang w:val="en-US"/>
        </w:rPr>
      </w:pPr>
    </w:p>
    <w:p w:rsidR="00D16780" w:rsidRDefault="00D16780">
      <w:pPr>
        <w:pStyle w:val="ListParagraph"/>
        <w:numPr>
          <w:ilvl w:val="1"/>
          <w:numId w:val="9"/>
        </w:numPr>
        <w:tabs>
          <w:tab w:val="left" w:pos="2167"/>
        </w:tabs>
        <w:spacing w:before="215"/>
        <w:ind w:left="2166" w:hanging="361"/>
        <w:rPr>
          <w:b/>
          <w:bCs/>
          <w:sz w:val="32"/>
          <w:szCs w:val="32"/>
        </w:rPr>
      </w:pPr>
      <w:bookmarkStart w:id="7" w:name="_bookmark7"/>
      <w:bookmarkEnd w:id="7"/>
      <w:r>
        <w:rPr>
          <w:b/>
          <w:bCs/>
          <w:sz w:val="32"/>
          <w:szCs w:val="32"/>
        </w:rPr>
        <w:t>Создание символа</w:t>
      </w:r>
      <w:r>
        <w:rPr>
          <w:b/>
          <w:bCs/>
          <w:spacing w:val="-10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электролитического</w:t>
      </w:r>
    </w:p>
    <w:p w:rsidR="00D16780" w:rsidRDefault="00D16780">
      <w:pPr>
        <w:spacing w:before="55"/>
        <w:ind w:left="4213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конденсатора</w:t>
      </w:r>
    </w:p>
    <w:p w:rsidR="00D16780" w:rsidRDefault="00D16780">
      <w:pPr>
        <w:pStyle w:val="ListParagraph"/>
        <w:numPr>
          <w:ilvl w:val="1"/>
          <w:numId w:val="7"/>
        </w:numPr>
        <w:tabs>
          <w:tab w:val="left" w:pos="1518"/>
        </w:tabs>
        <w:spacing w:before="116"/>
        <w:rPr>
          <w:sz w:val="28"/>
          <w:szCs w:val="28"/>
        </w:rPr>
      </w:pPr>
      <w:r>
        <w:rPr>
          <w:noProof/>
        </w:rPr>
        <w:pict>
          <v:shape id="image19.png" o:spid="_x0000_s1044" type="#_x0000_t75" style="position:absolute;left:0;text-align:left;margin-left:276.15pt;margin-top:24.3pt;width:84.75pt;height:96pt;z-index:251654144;visibility:visible;mso-wrap-distance-left:0;mso-wrap-distance-right:0;mso-position-horizontal-relative:page">
            <v:imagedata r:id="rId25" o:title=""/>
            <w10:wrap type="topAndBottom" anchorx="page"/>
          </v:shape>
        </w:pict>
      </w:r>
      <w:r>
        <w:rPr>
          <w:sz w:val="28"/>
          <w:szCs w:val="28"/>
        </w:rPr>
        <w:t>УГО керамического конденсатора изображено на рис.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15.</w:t>
      </w:r>
    </w:p>
    <w:p w:rsidR="00D16780" w:rsidRDefault="00D16780">
      <w:pPr>
        <w:pStyle w:val="BodyText"/>
        <w:spacing w:before="44"/>
        <w:ind w:left="1710"/>
      </w:pPr>
      <w:r>
        <w:t>Рис. 15 УГО электролитического конденсатора</w:t>
      </w:r>
    </w:p>
    <w:p w:rsidR="00D16780" w:rsidRDefault="00D16780">
      <w:pPr>
        <w:pStyle w:val="BodyText"/>
      </w:pPr>
    </w:p>
    <w:p w:rsidR="00D16780" w:rsidRDefault="00D16780">
      <w:pPr>
        <w:pStyle w:val="ListParagraph"/>
        <w:numPr>
          <w:ilvl w:val="1"/>
          <w:numId w:val="7"/>
        </w:numPr>
        <w:tabs>
          <w:tab w:val="left" w:pos="1518"/>
        </w:tabs>
        <w:ind w:left="1558" w:right="205" w:hanging="749"/>
        <w:jc w:val="both"/>
        <w:rPr>
          <w:sz w:val="28"/>
          <w:szCs w:val="28"/>
        </w:rPr>
      </w:pPr>
      <w:r>
        <w:rPr>
          <w:sz w:val="28"/>
          <w:szCs w:val="28"/>
        </w:rPr>
        <w:t>Дорисуйте к уже выполненному керамическому конденсатору знак “+”, который будет указывать на полярность конденсатора.</w:t>
      </w:r>
    </w:p>
    <w:p w:rsidR="00D16780" w:rsidRDefault="00D16780">
      <w:pPr>
        <w:jc w:val="both"/>
        <w:rPr>
          <w:sz w:val="28"/>
          <w:szCs w:val="28"/>
        </w:rPr>
        <w:sectPr w:rsidR="00D16780">
          <w:pgSz w:w="11910" w:h="16840"/>
          <w:pgMar w:top="1040" w:right="640" w:bottom="700" w:left="1600" w:header="0" w:footer="515" w:gutter="0"/>
          <w:cols w:space="720"/>
        </w:sectPr>
      </w:pPr>
    </w:p>
    <w:p w:rsidR="00D16780" w:rsidRDefault="00D16780">
      <w:pPr>
        <w:pStyle w:val="ListParagraph"/>
        <w:numPr>
          <w:ilvl w:val="1"/>
          <w:numId w:val="7"/>
        </w:numPr>
        <w:tabs>
          <w:tab w:val="left" w:pos="1518"/>
          <w:tab w:val="left" w:pos="2268"/>
          <w:tab w:val="left" w:pos="5080"/>
          <w:tab w:val="left" w:pos="7158"/>
          <w:tab w:val="left" w:pos="9312"/>
        </w:tabs>
        <w:spacing w:before="71" w:line="242" w:lineRule="auto"/>
        <w:ind w:left="1558" w:right="202" w:hanging="749"/>
        <w:rPr>
          <w:sz w:val="28"/>
          <w:szCs w:val="28"/>
        </w:rPr>
      </w:pPr>
      <w:r>
        <w:rPr>
          <w:sz w:val="28"/>
          <w:szCs w:val="28"/>
        </w:rPr>
        <w:t>УГО</w:t>
      </w:r>
      <w:r>
        <w:rPr>
          <w:sz w:val="28"/>
          <w:szCs w:val="28"/>
        </w:rPr>
        <w:tab/>
        <w:t>электролитического</w:t>
      </w:r>
      <w:r>
        <w:rPr>
          <w:sz w:val="28"/>
          <w:szCs w:val="28"/>
        </w:rPr>
        <w:tab/>
        <w:t>конденсатора,</w:t>
      </w:r>
      <w:r>
        <w:rPr>
          <w:sz w:val="28"/>
          <w:szCs w:val="28"/>
        </w:rPr>
        <w:tab/>
        <w:t>нарисованного</w:t>
      </w:r>
      <w:r>
        <w:rPr>
          <w:sz w:val="28"/>
          <w:szCs w:val="28"/>
        </w:rPr>
        <w:tab/>
      </w:r>
      <w:r>
        <w:rPr>
          <w:spacing w:val="-17"/>
          <w:sz w:val="28"/>
          <w:szCs w:val="28"/>
        </w:rPr>
        <w:t xml:space="preserve">в </w:t>
      </w:r>
      <w:r>
        <w:rPr>
          <w:sz w:val="28"/>
          <w:szCs w:val="28"/>
        </w:rPr>
        <w:t xml:space="preserve">редакторе </w:t>
      </w:r>
      <w:r>
        <w:rPr>
          <w:b/>
          <w:bCs/>
          <w:sz w:val="28"/>
          <w:szCs w:val="28"/>
        </w:rPr>
        <w:t>Symbol Editor</w:t>
      </w:r>
      <w:r>
        <w:rPr>
          <w:sz w:val="28"/>
          <w:szCs w:val="28"/>
        </w:rPr>
        <w:t>, изображено на рис.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16.</w:t>
      </w:r>
    </w:p>
    <w:p w:rsidR="00D16780" w:rsidRDefault="00D16780">
      <w:pPr>
        <w:pStyle w:val="BodyText"/>
        <w:ind w:left="2422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20.png" o:spid="_x0000_i1035" type="#_x0000_t75" style="width:235.5pt;height:173.25pt;visibility:visible">
            <v:imagedata r:id="rId26" o:title=""/>
          </v:shape>
        </w:pict>
      </w:r>
    </w:p>
    <w:p w:rsidR="00D16780" w:rsidRDefault="00D16780">
      <w:pPr>
        <w:pStyle w:val="BodyText"/>
        <w:ind w:left="543" w:right="644"/>
        <w:jc w:val="center"/>
      </w:pPr>
      <w:r>
        <w:t>Рис. 16 Электролитический конденсатор (</w:t>
      </w:r>
      <w:r>
        <w:rPr>
          <w:b/>
          <w:bCs/>
        </w:rPr>
        <w:t>Grid</w:t>
      </w:r>
      <w:r>
        <w:t>=</w:t>
      </w:r>
      <w:r>
        <w:rPr>
          <w:b/>
          <w:bCs/>
        </w:rPr>
        <w:t>5mm</w:t>
      </w:r>
      <w:r>
        <w:t>)</w:t>
      </w:r>
    </w:p>
    <w:p w:rsidR="00D16780" w:rsidRDefault="00D16780">
      <w:pPr>
        <w:pStyle w:val="BodyText"/>
        <w:spacing w:before="10"/>
        <w:rPr>
          <w:sz w:val="27"/>
          <w:szCs w:val="27"/>
        </w:rPr>
      </w:pPr>
    </w:p>
    <w:p w:rsidR="00D16780" w:rsidRDefault="00D16780">
      <w:pPr>
        <w:pStyle w:val="ListParagraph"/>
        <w:numPr>
          <w:ilvl w:val="1"/>
          <w:numId w:val="7"/>
        </w:numPr>
        <w:tabs>
          <w:tab w:val="left" w:pos="1518"/>
        </w:tabs>
        <w:ind w:left="1558" w:right="204" w:hanging="749"/>
        <w:rPr>
          <w:sz w:val="28"/>
          <w:szCs w:val="28"/>
        </w:rPr>
      </w:pPr>
      <w:r>
        <w:rPr>
          <w:sz w:val="28"/>
          <w:szCs w:val="28"/>
        </w:rPr>
        <w:t>Сохраните созданный символ в библиотеку capacitors с именем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CAP_ELECTR.</w:t>
      </w:r>
    </w:p>
    <w:p w:rsidR="00D16780" w:rsidRDefault="00D16780">
      <w:pPr>
        <w:pStyle w:val="ListParagraph"/>
        <w:numPr>
          <w:ilvl w:val="1"/>
          <w:numId w:val="7"/>
        </w:numPr>
        <w:tabs>
          <w:tab w:val="left" w:pos="1518"/>
        </w:tabs>
        <w:spacing w:line="321" w:lineRule="exact"/>
        <w:rPr>
          <w:sz w:val="28"/>
          <w:szCs w:val="28"/>
        </w:rPr>
      </w:pPr>
      <w:r>
        <w:rPr>
          <w:sz w:val="28"/>
          <w:szCs w:val="28"/>
        </w:rPr>
        <w:t>Сохраните созданный символ в файл с тем же</w:t>
      </w:r>
      <w:r>
        <w:rPr>
          <w:spacing w:val="-15"/>
          <w:sz w:val="28"/>
          <w:szCs w:val="28"/>
        </w:rPr>
        <w:t xml:space="preserve"> </w:t>
      </w:r>
      <w:r>
        <w:rPr>
          <w:sz w:val="28"/>
          <w:szCs w:val="28"/>
        </w:rPr>
        <w:t>именем.</w:t>
      </w: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Heading1"/>
        <w:numPr>
          <w:ilvl w:val="1"/>
          <w:numId w:val="9"/>
        </w:numPr>
        <w:tabs>
          <w:tab w:val="left" w:pos="1737"/>
        </w:tabs>
        <w:ind w:left="1736" w:hanging="361"/>
      </w:pPr>
      <w:bookmarkStart w:id="8" w:name="_bookmark8"/>
      <w:bookmarkEnd w:id="8"/>
      <w:r>
        <w:t>Создание символа выпрямительного</w:t>
      </w:r>
      <w:r>
        <w:rPr>
          <w:spacing w:val="-12"/>
        </w:rPr>
        <w:t xml:space="preserve"> </w:t>
      </w:r>
      <w:r>
        <w:t>диода.</w:t>
      </w:r>
    </w:p>
    <w:p w:rsidR="00D16780" w:rsidRDefault="00D16780">
      <w:pPr>
        <w:pStyle w:val="ListParagraph"/>
        <w:numPr>
          <w:ilvl w:val="1"/>
          <w:numId w:val="6"/>
        </w:numPr>
        <w:tabs>
          <w:tab w:val="left" w:pos="1518"/>
        </w:tabs>
        <w:spacing w:before="119"/>
        <w:rPr>
          <w:sz w:val="28"/>
          <w:szCs w:val="28"/>
        </w:rPr>
      </w:pPr>
      <w:r>
        <w:rPr>
          <w:noProof/>
        </w:rPr>
        <w:pict>
          <v:shape id="image21.png" o:spid="_x0000_s1045" type="#_x0000_t75" style="position:absolute;left:0;text-align:left;margin-left:263pt;margin-top:25.15pt;width:107.25pt;height:82.5pt;z-index:251655168;visibility:visible;mso-wrap-distance-left:0;mso-wrap-distance-right:0;mso-position-horizontal-relative:page">
            <v:imagedata r:id="rId27" o:title=""/>
            <w10:wrap type="topAndBottom" anchorx="page"/>
          </v:shape>
        </w:pict>
      </w:r>
      <w:r>
        <w:rPr>
          <w:sz w:val="28"/>
          <w:szCs w:val="28"/>
        </w:rPr>
        <w:t>УГО выпрямительного диода изображено на рис.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17.</w:t>
      </w:r>
    </w:p>
    <w:p w:rsidR="00D16780" w:rsidRDefault="00D16780">
      <w:pPr>
        <w:pStyle w:val="BodyText"/>
        <w:spacing w:before="44"/>
        <w:ind w:left="540" w:right="648"/>
        <w:jc w:val="center"/>
      </w:pPr>
      <w:r>
        <w:t>Рис. 17 УГО выпрямительного диода</w:t>
      </w:r>
    </w:p>
    <w:p w:rsidR="00D16780" w:rsidRDefault="00D16780">
      <w:pPr>
        <w:pStyle w:val="BodyText"/>
        <w:spacing w:before="11"/>
        <w:rPr>
          <w:sz w:val="27"/>
          <w:szCs w:val="27"/>
        </w:rPr>
      </w:pPr>
    </w:p>
    <w:p w:rsidR="00D16780" w:rsidRDefault="00D16780">
      <w:pPr>
        <w:pStyle w:val="ListParagraph"/>
        <w:numPr>
          <w:ilvl w:val="1"/>
          <w:numId w:val="6"/>
        </w:numPr>
        <w:tabs>
          <w:tab w:val="left" w:pos="1518"/>
        </w:tabs>
        <w:ind w:left="1558" w:right="210" w:hanging="749"/>
        <w:rPr>
          <w:sz w:val="28"/>
          <w:szCs w:val="28"/>
        </w:rPr>
      </w:pPr>
      <w:r>
        <w:rPr>
          <w:sz w:val="28"/>
          <w:szCs w:val="28"/>
        </w:rPr>
        <w:t>Удобнее всего будет создавать выпрямительный диод с использованием ранее выполненного символа</w:t>
      </w:r>
      <w:r>
        <w:rPr>
          <w:spacing w:val="-17"/>
          <w:sz w:val="28"/>
          <w:szCs w:val="28"/>
        </w:rPr>
        <w:t xml:space="preserve"> </w:t>
      </w:r>
      <w:r>
        <w:rPr>
          <w:sz w:val="28"/>
          <w:szCs w:val="28"/>
        </w:rPr>
        <w:t>резистора.</w:t>
      </w:r>
    </w:p>
    <w:p w:rsidR="00D16780" w:rsidRDefault="00D16780">
      <w:pPr>
        <w:pStyle w:val="ListParagraph"/>
        <w:numPr>
          <w:ilvl w:val="1"/>
          <w:numId w:val="6"/>
        </w:numPr>
        <w:tabs>
          <w:tab w:val="left" w:pos="1518"/>
        </w:tabs>
        <w:rPr>
          <w:sz w:val="28"/>
          <w:szCs w:val="28"/>
        </w:rPr>
      </w:pPr>
      <w:r>
        <w:rPr>
          <w:sz w:val="28"/>
          <w:szCs w:val="28"/>
        </w:rPr>
        <w:t>Нарисуйте УГО выпрямительного диода (рис.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18).</w:t>
      </w:r>
    </w:p>
    <w:p w:rsidR="00D16780" w:rsidRDefault="00D16780">
      <w:pPr>
        <w:pStyle w:val="BodyText"/>
        <w:ind w:left="2182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22.png" o:spid="_x0000_i1036" type="#_x0000_t75" style="width:259.5pt;height:128.25pt;visibility:visible">
            <v:imagedata r:id="rId28" o:title=""/>
          </v:shape>
        </w:pict>
      </w:r>
    </w:p>
    <w:p w:rsidR="00D16780" w:rsidRDefault="00D16780">
      <w:pPr>
        <w:pStyle w:val="BodyText"/>
        <w:ind w:left="543" w:right="644"/>
        <w:jc w:val="center"/>
      </w:pPr>
      <w:r>
        <w:t>Рис. 18 Символ выпрямительного диода (</w:t>
      </w:r>
      <w:r>
        <w:rPr>
          <w:b/>
          <w:bCs/>
        </w:rPr>
        <w:t>Grid</w:t>
      </w:r>
      <w:r>
        <w:t>=</w:t>
      </w:r>
      <w:r>
        <w:rPr>
          <w:b/>
          <w:bCs/>
        </w:rPr>
        <w:t>5mm</w:t>
      </w:r>
      <w:r>
        <w:t>)</w:t>
      </w:r>
    </w:p>
    <w:p w:rsidR="00D16780" w:rsidRDefault="00D16780">
      <w:pPr>
        <w:jc w:val="center"/>
        <w:sectPr w:rsidR="00D16780">
          <w:pgSz w:w="11910" w:h="16840"/>
          <w:pgMar w:top="1040" w:right="640" w:bottom="700" w:left="1600" w:header="0" w:footer="515" w:gutter="0"/>
          <w:cols w:space="720"/>
        </w:sectPr>
      </w:pPr>
    </w:p>
    <w:p w:rsidR="00D16780" w:rsidRDefault="00D16780">
      <w:pPr>
        <w:pStyle w:val="ListParagraph"/>
        <w:numPr>
          <w:ilvl w:val="1"/>
          <w:numId w:val="6"/>
        </w:numPr>
        <w:tabs>
          <w:tab w:val="left" w:pos="1518"/>
        </w:tabs>
        <w:spacing w:before="71"/>
        <w:ind w:left="1558" w:right="204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Создайте библиотеку с именем </w:t>
      </w:r>
      <w:r>
        <w:rPr>
          <w:b/>
          <w:bCs/>
          <w:sz w:val="28"/>
          <w:szCs w:val="28"/>
        </w:rPr>
        <w:t xml:space="preserve">semiconductors </w:t>
      </w:r>
      <w:r>
        <w:rPr>
          <w:sz w:val="28"/>
          <w:szCs w:val="28"/>
        </w:rPr>
        <w:t xml:space="preserve">и сохраните в ней символ выпрямительного диода с именем </w:t>
      </w:r>
      <w:r>
        <w:rPr>
          <w:b/>
          <w:bCs/>
          <w:sz w:val="28"/>
          <w:szCs w:val="28"/>
        </w:rPr>
        <w:t>DIODE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6"/>
        </w:numPr>
        <w:tabs>
          <w:tab w:val="left" w:pos="1518"/>
        </w:tabs>
        <w:spacing w:before="1"/>
        <w:rPr>
          <w:sz w:val="28"/>
          <w:szCs w:val="28"/>
        </w:rPr>
      </w:pPr>
      <w:r>
        <w:rPr>
          <w:sz w:val="28"/>
          <w:szCs w:val="28"/>
        </w:rPr>
        <w:t>Сохраните символ в файл с именем</w:t>
      </w:r>
      <w:r>
        <w:rPr>
          <w:spacing w:val="-9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DIODE</w:t>
      </w:r>
      <w:r>
        <w:rPr>
          <w:sz w:val="28"/>
          <w:szCs w:val="28"/>
        </w:rPr>
        <w:t>.</w:t>
      </w: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Heading1"/>
        <w:numPr>
          <w:ilvl w:val="1"/>
          <w:numId w:val="9"/>
        </w:numPr>
        <w:tabs>
          <w:tab w:val="left" w:pos="2436"/>
        </w:tabs>
        <w:ind w:left="2435" w:hanging="710"/>
      </w:pPr>
      <w:bookmarkStart w:id="9" w:name="_bookmark9"/>
      <w:bookmarkEnd w:id="9"/>
      <w:r>
        <w:t>Создание символа</w:t>
      </w:r>
      <w:r>
        <w:rPr>
          <w:spacing w:val="-5"/>
        </w:rPr>
        <w:t xml:space="preserve"> </w:t>
      </w:r>
      <w:r>
        <w:t>стабилитрона.</w:t>
      </w:r>
    </w:p>
    <w:p w:rsidR="00D16780" w:rsidRDefault="00D16780">
      <w:pPr>
        <w:pStyle w:val="ListParagraph"/>
        <w:numPr>
          <w:ilvl w:val="1"/>
          <w:numId w:val="5"/>
        </w:numPr>
        <w:tabs>
          <w:tab w:val="left" w:pos="1518"/>
        </w:tabs>
        <w:spacing w:before="118"/>
        <w:rPr>
          <w:sz w:val="28"/>
          <w:szCs w:val="28"/>
        </w:rPr>
      </w:pPr>
      <w:r>
        <w:rPr>
          <w:noProof/>
        </w:rPr>
        <w:pict>
          <v:shape id="image23.png" o:spid="_x0000_s1046" type="#_x0000_t75" style="position:absolute;left:0;text-align:left;margin-left:263.75pt;margin-top:24.25pt;width:107.25pt;height:104.25pt;z-index:251656192;visibility:visible;mso-wrap-distance-left:0;mso-wrap-distance-right:0;mso-position-horizontal-relative:page">
            <v:imagedata r:id="rId29" o:title=""/>
            <w10:wrap type="topAndBottom" anchorx="page"/>
          </v:shape>
        </w:pict>
      </w:r>
      <w:r>
        <w:rPr>
          <w:sz w:val="28"/>
          <w:szCs w:val="28"/>
        </w:rPr>
        <w:t>УГО стабилитрона изображено на рис.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19.</w:t>
      </w:r>
    </w:p>
    <w:p w:rsidR="00D16780" w:rsidRDefault="00D16780">
      <w:pPr>
        <w:pStyle w:val="BodyText"/>
        <w:spacing w:before="30"/>
        <w:ind w:left="542" w:right="648"/>
        <w:jc w:val="center"/>
      </w:pPr>
      <w:r>
        <w:t>Рис. 19 УГО стабилитрона</w:t>
      </w:r>
    </w:p>
    <w:p w:rsidR="00D16780" w:rsidRDefault="00D16780">
      <w:pPr>
        <w:pStyle w:val="BodyText"/>
        <w:spacing w:before="1"/>
      </w:pPr>
    </w:p>
    <w:p w:rsidR="00D16780" w:rsidRDefault="00D16780">
      <w:pPr>
        <w:pStyle w:val="ListParagraph"/>
        <w:numPr>
          <w:ilvl w:val="1"/>
          <w:numId w:val="5"/>
        </w:numPr>
        <w:tabs>
          <w:tab w:val="left" w:pos="1518"/>
          <w:tab w:val="left" w:pos="3125"/>
          <w:tab w:val="left" w:pos="4300"/>
          <w:tab w:val="left" w:pos="6329"/>
          <w:tab w:val="left" w:pos="6859"/>
          <w:tab w:val="left" w:pos="7986"/>
        </w:tabs>
        <w:ind w:left="1558" w:right="210" w:hanging="749"/>
        <w:rPr>
          <w:sz w:val="28"/>
          <w:szCs w:val="28"/>
        </w:rPr>
      </w:pPr>
      <w:r>
        <w:rPr>
          <w:sz w:val="28"/>
          <w:szCs w:val="28"/>
        </w:rPr>
        <w:t>Нарисуйте</w:t>
      </w:r>
      <w:r>
        <w:rPr>
          <w:sz w:val="28"/>
          <w:szCs w:val="28"/>
        </w:rPr>
        <w:tab/>
        <w:t>символ</w:t>
      </w:r>
      <w:r>
        <w:rPr>
          <w:sz w:val="28"/>
          <w:szCs w:val="28"/>
        </w:rPr>
        <w:tab/>
        <w:t>стабилитрона</w:t>
      </w:r>
      <w:r>
        <w:rPr>
          <w:sz w:val="28"/>
          <w:szCs w:val="28"/>
        </w:rPr>
        <w:tab/>
        <w:t>на</w:t>
      </w:r>
      <w:r>
        <w:rPr>
          <w:sz w:val="28"/>
          <w:szCs w:val="28"/>
        </w:rPr>
        <w:tab/>
        <w:t>основе</w:t>
      </w:r>
      <w:r>
        <w:rPr>
          <w:sz w:val="28"/>
          <w:szCs w:val="28"/>
        </w:rPr>
        <w:tab/>
      </w:r>
      <w:r>
        <w:rPr>
          <w:spacing w:val="-3"/>
          <w:sz w:val="28"/>
          <w:szCs w:val="28"/>
        </w:rPr>
        <w:t xml:space="preserve">созданного </w:t>
      </w:r>
      <w:r>
        <w:rPr>
          <w:sz w:val="28"/>
          <w:szCs w:val="28"/>
        </w:rPr>
        <w:t>символа выпрямительного диода (рис.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20).</w:t>
      </w:r>
    </w:p>
    <w:p w:rsidR="00D16780" w:rsidRDefault="00D16780">
      <w:pPr>
        <w:pStyle w:val="BodyText"/>
        <w:ind w:left="2221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24.png" o:spid="_x0000_i1037" type="#_x0000_t75" style="width:255.75pt;height:130.5pt;visibility:visible">
            <v:imagedata r:id="rId30" o:title=""/>
          </v:shape>
        </w:pict>
      </w:r>
    </w:p>
    <w:p w:rsidR="00D16780" w:rsidRDefault="00D16780">
      <w:pPr>
        <w:pStyle w:val="BodyText"/>
        <w:ind w:left="543" w:right="644"/>
        <w:jc w:val="center"/>
      </w:pPr>
      <w:r>
        <w:t>Рис. 20 Символ стабилитрона (</w:t>
      </w:r>
      <w:r>
        <w:rPr>
          <w:b/>
          <w:bCs/>
        </w:rPr>
        <w:t>Grid</w:t>
      </w:r>
      <w:r>
        <w:t>=</w:t>
      </w:r>
      <w:r>
        <w:rPr>
          <w:b/>
          <w:bCs/>
        </w:rPr>
        <w:t>5mm</w:t>
      </w:r>
      <w:r>
        <w:t>)</w:t>
      </w:r>
    </w:p>
    <w:p w:rsidR="00D16780" w:rsidRDefault="00D16780">
      <w:pPr>
        <w:pStyle w:val="BodyText"/>
        <w:spacing w:before="1"/>
      </w:pPr>
    </w:p>
    <w:p w:rsidR="00D16780" w:rsidRDefault="00D16780">
      <w:pPr>
        <w:pStyle w:val="ListParagraph"/>
        <w:numPr>
          <w:ilvl w:val="1"/>
          <w:numId w:val="5"/>
        </w:numPr>
        <w:tabs>
          <w:tab w:val="left" w:pos="1518"/>
          <w:tab w:val="left" w:pos="3552"/>
          <w:tab w:val="left" w:pos="5591"/>
          <w:tab w:val="left" w:pos="7179"/>
          <w:tab w:val="left" w:pos="7959"/>
        </w:tabs>
        <w:spacing w:line="322" w:lineRule="exact"/>
        <w:rPr>
          <w:sz w:val="28"/>
          <w:szCs w:val="28"/>
        </w:rPr>
      </w:pPr>
      <w:r>
        <w:rPr>
          <w:sz w:val="28"/>
          <w:szCs w:val="28"/>
        </w:rPr>
        <w:t>Сохраните</w:t>
      </w:r>
      <w:r>
        <w:rPr>
          <w:sz w:val="28"/>
          <w:szCs w:val="28"/>
        </w:rPr>
        <w:tab/>
        <w:t>созданный</w:t>
      </w:r>
      <w:r>
        <w:rPr>
          <w:sz w:val="28"/>
          <w:szCs w:val="28"/>
        </w:rPr>
        <w:tab/>
        <w:t>символ</w:t>
      </w:r>
      <w:r>
        <w:rPr>
          <w:sz w:val="28"/>
          <w:szCs w:val="28"/>
        </w:rPr>
        <w:tab/>
        <w:t>в</w:t>
      </w:r>
      <w:r>
        <w:rPr>
          <w:sz w:val="28"/>
          <w:szCs w:val="28"/>
        </w:rPr>
        <w:tab/>
        <w:t>библиотеку</w:t>
      </w:r>
    </w:p>
    <w:p w:rsidR="00D16780" w:rsidRDefault="00D16780">
      <w:pPr>
        <w:ind w:left="1558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semiconductors </w:t>
      </w:r>
      <w:r>
        <w:rPr>
          <w:sz w:val="28"/>
          <w:szCs w:val="28"/>
        </w:rPr>
        <w:t xml:space="preserve">с именем </w:t>
      </w:r>
      <w:r>
        <w:rPr>
          <w:b/>
          <w:bCs/>
          <w:sz w:val="28"/>
          <w:szCs w:val="28"/>
        </w:rPr>
        <w:t>STABISTOR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5"/>
        </w:numPr>
        <w:tabs>
          <w:tab w:val="left" w:pos="1518"/>
        </w:tabs>
        <w:rPr>
          <w:sz w:val="28"/>
          <w:szCs w:val="28"/>
        </w:rPr>
      </w:pPr>
      <w:r>
        <w:rPr>
          <w:sz w:val="28"/>
          <w:szCs w:val="28"/>
        </w:rPr>
        <w:t>Сохраните символ в файл с тем же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именем.</w:t>
      </w: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Heading1"/>
        <w:numPr>
          <w:ilvl w:val="1"/>
          <w:numId w:val="9"/>
        </w:numPr>
        <w:tabs>
          <w:tab w:val="left" w:pos="2604"/>
        </w:tabs>
        <w:ind w:left="2603" w:hanging="710"/>
      </w:pPr>
      <w:bookmarkStart w:id="10" w:name="_bookmark10"/>
      <w:bookmarkEnd w:id="10"/>
      <w:r>
        <w:t>Создание символа</w:t>
      </w:r>
      <w:r>
        <w:rPr>
          <w:spacing w:val="-3"/>
        </w:rPr>
        <w:t xml:space="preserve"> </w:t>
      </w:r>
      <w:r>
        <w:t>транзистора</w:t>
      </w:r>
    </w:p>
    <w:p w:rsidR="00D16780" w:rsidRDefault="00D16780">
      <w:pPr>
        <w:pStyle w:val="ListParagraph"/>
        <w:numPr>
          <w:ilvl w:val="1"/>
          <w:numId w:val="4"/>
        </w:numPr>
        <w:tabs>
          <w:tab w:val="left" w:pos="1518"/>
        </w:tabs>
        <w:spacing w:before="118" w:line="322" w:lineRule="exact"/>
        <w:rPr>
          <w:sz w:val="28"/>
          <w:szCs w:val="28"/>
        </w:rPr>
      </w:pPr>
      <w:r>
        <w:rPr>
          <w:sz w:val="28"/>
          <w:szCs w:val="28"/>
        </w:rPr>
        <w:t>УГО n-p-n и p-n-p транзистора изображено на рис.</w:t>
      </w:r>
      <w:r>
        <w:rPr>
          <w:spacing w:val="-15"/>
          <w:sz w:val="28"/>
          <w:szCs w:val="28"/>
        </w:rPr>
        <w:t xml:space="preserve"> </w:t>
      </w:r>
      <w:r>
        <w:rPr>
          <w:sz w:val="28"/>
          <w:szCs w:val="28"/>
        </w:rPr>
        <w:t>21.</w:t>
      </w:r>
    </w:p>
    <w:p w:rsidR="00D16780" w:rsidRDefault="00D16780">
      <w:pPr>
        <w:pStyle w:val="ListParagraph"/>
        <w:numPr>
          <w:ilvl w:val="1"/>
          <w:numId w:val="4"/>
        </w:numPr>
        <w:tabs>
          <w:tab w:val="left" w:pos="1518"/>
        </w:tabs>
        <w:ind w:left="1558" w:right="205" w:hanging="749"/>
        <w:rPr>
          <w:sz w:val="28"/>
          <w:szCs w:val="28"/>
        </w:rPr>
      </w:pPr>
      <w:r>
        <w:rPr>
          <w:sz w:val="28"/>
          <w:szCs w:val="28"/>
        </w:rPr>
        <w:t>Нарисуйте графическое обозначение p-n-p транзистора и присвойте его выводам следующие</w:t>
      </w:r>
      <w:r>
        <w:rPr>
          <w:spacing w:val="-10"/>
          <w:sz w:val="28"/>
          <w:szCs w:val="28"/>
        </w:rPr>
        <w:t xml:space="preserve"> </w:t>
      </w:r>
      <w:r>
        <w:rPr>
          <w:sz w:val="28"/>
          <w:szCs w:val="28"/>
        </w:rPr>
        <w:t>обозначения:</w:t>
      </w:r>
    </w:p>
    <w:p w:rsidR="00D16780" w:rsidRPr="00C56FEB" w:rsidRDefault="00D16780">
      <w:pPr>
        <w:pStyle w:val="ListParagraph"/>
        <w:numPr>
          <w:ilvl w:val="2"/>
          <w:numId w:val="4"/>
        </w:numPr>
        <w:tabs>
          <w:tab w:val="left" w:pos="2227"/>
        </w:tabs>
        <w:spacing w:line="342" w:lineRule="exact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база</w:t>
      </w:r>
      <w:r w:rsidRPr="00C56FEB">
        <w:rPr>
          <w:sz w:val="28"/>
          <w:szCs w:val="28"/>
          <w:lang w:val="en-US"/>
        </w:rPr>
        <w:t xml:space="preserve">: </w:t>
      </w:r>
      <w:r w:rsidRPr="00C56FEB">
        <w:rPr>
          <w:b/>
          <w:bCs/>
          <w:sz w:val="28"/>
          <w:szCs w:val="28"/>
          <w:lang w:val="en-US"/>
        </w:rPr>
        <w:t>Pin Name</w:t>
      </w:r>
      <w:r w:rsidRPr="00C56FEB">
        <w:rPr>
          <w:sz w:val="28"/>
          <w:szCs w:val="28"/>
          <w:lang w:val="en-US"/>
        </w:rPr>
        <w:t>=</w:t>
      </w:r>
      <w:r w:rsidRPr="00C56FEB">
        <w:rPr>
          <w:b/>
          <w:bCs/>
          <w:sz w:val="28"/>
          <w:szCs w:val="28"/>
          <w:lang w:val="en-US"/>
        </w:rPr>
        <w:t>B</w:t>
      </w:r>
      <w:r w:rsidRPr="00C56FEB">
        <w:rPr>
          <w:sz w:val="28"/>
          <w:szCs w:val="28"/>
          <w:lang w:val="en-US"/>
        </w:rPr>
        <w:t xml:space="preserve">, </w:t>
      </w:r>
      <w:r w:rsidRPr="00C56FEB">
        <w:rPr>
          <w:b/>
          <w:bCs/>
          <w:sz w:val="28"/>
          <w:szCs w:val="28"/>
          <w:lang w:val="en-US"/>
        </w:rPr>
        <w:t>Pin Des</w:t>
      </w:r>
      <w:r w:rsidRPr="00C56FEB">
        <w:rPr>
          <w:sz w:val="28"/>
          <w:szCs w:val="28"/>
          <w:lang w:val="en-US"/>
        </w:rPr>
        <w:t>=</w:t>
      </w:r>
      <w:r w:rsidRPr="00C56FEB">
        <w:rPr>
          <w:b/>
          <w:bCs/>
          <w:sz w:val="28"/>
          <w:szCs w:val="28"/>
          <w:lang w:val="en-US"/>
        </w:rPr>
        <w:t>Pin</w:t>
      </w:r>
      <w:r w:rsidRPr="00C56FEB">
        <w:rPr>
          <w:b/>
          <w:bCs/>
          <w:spacing w:val="-10"/>
          <w:sz w:val="28"/>
          <w:szCs w:val="28"/>
          <w:lang w:val="en-US"/>
        </w:rPr>
        <w:t xml:space="preserve"> </w:t>
      </w:r>
      <w:r w:rsidRPr="00C56FEB">
        <w:rPr>
          <w:b/>
          <w:bCs/>
          <w:sz w:val="28"/>
          <w:szCs w:val="28"/>
          <w:lang w:val="en-US"/>
        </w:rPr>
        <w:t>Number</w:t>
      </w:r>
      <w:r w:rsidRPr="00C56FEB">
        <w:rPr>
          <w:sz w:val="28"/>
          <w:szCs w:val="28"/>
          <w:lang w:val="en-US"/>
        </w:rPr>
        <w:t>=</w:t>
      </w:r>
      <w:r w:rsidRPr="00C56FEB">
        <w:rPr>
          <w:b/>
          <w:bCs/>
          <w:sz w:val="28"/>
          <w:szCs w:val="28"/>
          <w:lang w:val="en-US"/>
        </w:rPr>
        <w:t>1</w:t>
      </w:r>
    </w:p>
    <w:p w:rsidR="00D16780" w:rsidRPr="00C56FEB" w:rsidRDefault="00D16780">
      <w:pPr>
        <w:pStyle w:val="ListParagraph"/>
        <w:numPr>
          <w:ilvl w:val="2"/>
          <w:numId w:val="4"/>
        </w:numPr>
        <w:tabs>
          <w:tab w:val="left" w:pos="2227"/>
        </w:tabs>
        <w:spacing w:line="341" w:lineRule="exact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эмиттер</w:t>
      </w:r>
      <w:r w:rsidRPr="00C56FEB">
        <w:rPr>
          <w:sz w:val="28"/>
          <w:szCs w:val="28"/>
          <w:lang w:val="en-US"/>
        </w:rPr>
        <w:t xml:space="preserve">: </w:t>
      </w:r>
      <w:r w:rsidRPr="00C56FEB">
        <w:rPr>
          <w:b/>
          <w:bCs/>
          <w:sz w:val="28"/>
          <w:szCs w:val="28"/>
          <w:lang w:val="en-US"/>
        </w:rPr>
        <w:t>Pin Name</w:t>
      </w:r>
      <w:r w:rsidRPr="00C56FEB">
        <w:rPr>
          <w:sz w:val="28"/>
          <w:szCs w:val="28"/>
          <w:lang w:val="en-US"/>
        </w:rPr>
        <w:t>=</w:t>
      </w:r>
      <w:r w:rsidRPr="00C56FEB">
        <w:rPr>
          <w:b/>
          <w:bCs/>
          <w:sz w:val="28"/>
          <w:szCs w:val="28"/>
          <w:lang w:val="en-US"/>
        </w:rPr>
        <w:t>E</w:t>
      </w:r>
      <w:r w:rsidRPr="00C56FEB">
        <w:rPr>
          <w:sz w:val="28"/>
          <w:szCs w:val="28"/>
          <w:lang w:val="en-US"/>
        </w:rPr>
        <w:t xml:space="preserve">, </w:t>
      </w:r>
      <w:r w:rsidRPr="00C56FEB">
        <w:rPr>
          <w:b/>
          <w:bCs/>
          <w:sz w:val="28"/>
          <w:szCs w:val="28"/>
          <w:lang w:val="en-US"/>
        </w:rPr>
        <w:t>Pin Des</w:t>
      </w:r>
      <w:r w:rsidRPr="00C56FEB">
        <w:rPr>
          <w:sz w:val="28"/>
          <w:szCs w:val="28"/>
          <w:lang w:val="en-US"/>
        </w:rPr>
        <w:t>=</w:t>
      </w:r>
      <w:r w:rsidRPr="00C56FEB">
        <w:rPr>
          <w:b/>
          <w:bCs/>
          <w:sz w:val="28"/>
          <w:szCs w:val="28"/>
          <w:lang w:val="en-US"/>
        </w:rPr>
        <w:t>Pin</w:t>
      </w:r>
      <w:r w:rsidRPr="00C56FEB">
        <w:rPr>
          <w:b/>
          <w:bCs/>
          <w:spacing w:val="-17"/>
          <w:sz w:val="28"/>
          <w:szCs w:val="28"/>
          <w:lang w:val="en-US"/>
        </w:rPr>
        <w:t xml:space="preserve"> </w:t>
      </w:r>
      <w:r w:rsidRPr="00C56FEB">
        <w:rPr>
          <w:b/>
          <w:bCs/>
          <w:sz w:val="28"/>
          <w:szCs w:val="28"/>
          <w:lang w:val="en-US"/>
        </w:rPr>
        <w:t>Number</w:t>
      </w:r>
      <w:r w:rsidRPr="00C56FEB">
        <w:rPr>
          <w:sz w:val="28"/>
          <w:szCs w:val="28"/>
          <w:lang w:val="en-US"/>
        </w:rPr>
        <w:t>=</w:t>
      </w:r>
      <w:r w:rsidRPr="00C56FEB">
        <w:rPr>
          <w:b/>
          <w:bCs/>
          <w:sz w:val="28"/>
          <w:szCs w:val="28"/>
          <w:lang w:val="en-US"/>
        </w:rPr>
        <w:t>2</w:t>
      </w:r>
    </w:p>
    <w:p w:rsidR="00D16780" w:rsidRPr="00C56FEB" w:rsidRDefault="00D16780">
      <w:pPr>
        <w:pStyle w:val="ListParagraph"/>
        <w:numPr>
          <w:ilvl w:val="2"/>
          <w:numId w:val="4"/>
        </w:numPr>
        <w:tabs>
          <w:tab w:val="left" w:pos="2227"/>
        </w:tabs>
        <w:spacing w:line="342" w:lineRule="exact"/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>коллектор</w:t>
      </w:r>
      <w:r w:rsidRPr="00C56FEB">
        <w:rPr>
          <w:sz w:val="28"/>
          <w:szCs w:val="28"/>
          <w:lang w:val="en-US"/>
        </w:rPr>
        <w:t xml:space="preserve">: </w:t>
      </w:r>
      <w:r w:rsidRPr="00C56FEB">
        <w:rPr>
          <w:b/>
          <w:bCs/>
          <w:sz w:val="28"/>
          <w:szCs w:val="28"/>
          <w:lang w:val="en-US"/>
        </w:rPr>
        <w:t>Pin Name</w:t>
      </w:r>
      <w:r w:rsidRPr="00C56FEB">
        <w:rPr>
          <w:sz w:val="28"/>
          <w:szCs w:val="28"/>
          <w:lang w:val="en-US"/>
        </w:rPr>
        <w:t>=</w:t>
      </w:r>
      <w:r w:rsidRPr="00C56FEB">
        <w:rPr>
          <w:b/>
          <w:bCs/>
          <w:sz w:val="28"/>
          <w:szCs w:val="28"/>
          <w:lang w:val="en-US"/>
        </w:rPr>
        <w:t>C</w:t>
      </w:r>
      <w:r w:rsidRPr="00C56FEB">
        <w:rPr>
          <w:sz w:val="28"/>
          <w:szCs w:val="28"/>
          <w:lang w:val="en-US"/>
        </w:rPr>
        <w:t xml:space="preserve">, </w:t>
      </w:r>
      <w:r w:rsidRPr="00C56FEB">
        <w:rPr>
          <w:b/>
          <w:bCs/>
          <w:sz w:val="28"/>
          <w:szCs w:val="28"/>
          <w:lang w:val="en-US"/>
        </w:rPr>
        <w:t>Pin Des</w:t>
      </w:r>
      <w:r w:rsidRPr="00C56FEB">
        <w:rPr>
          <w:sz w:val="28"/>
          <w:szCs w:val="28"/>
          <w:lang w:val="en-US"/>
        </w:rPr>
        <w:t>=</w:t>
      </w:r>
      <w:r w:rsidRPr="00C56FEB">
        <w:rPr>
          <w:b/>
          <w:bCs/>
          <w:sz w:val="28"/>
          <w:szCs w:val="28"/>
          <w:lang w:val="en-US"/>
        </w:rPr>
        <w:t>Pin</w:t>
      </w:r>
      <w:r w:rsidRPr="00C56FEB">
        <w:rPr>
          <w:b/>
          <w:bCs/>
          <w:spacing w:val="-17"/>
          <w:sz w:val="28"/>
          <w:szCs w:val="28"/>
          <w:lang w:val="en-US"/>
        </w:rPr>
        <w:t xml:space="preserve"> </w:t>
      </w:r>
      <w:r w:rsidRPr="00C56FEB">
        <w:rPr>
          <w:b/>
          <w:bCs/>
          <w:sz w:val="28"/>
          <w:szCs w:val="28"/>
          <w:lang w:val="en-US"/>
        </w:rPr>
        <w:t>Number</w:t>
      </w:r>
      <w:r w:rsidRPr="00C56FEB">
        <w:rPr>
          <w:sz w:val="28"/>
          <w:szCs w:val="28"/>
          <w:lang w:val="en-US"/>
        </w:rPr>
        <w:t>=</w:t>
      </w:r>
      <w:r w:rsidRPr="00C56FEB">
        <w:rPr>
          <w:b/>
          <w:bCs/>
          <w:sz w:val="28"/>
          <w:szCs w:val="28"/>
          <w:lang w:val="en-US"/>
        </w:rPr>
        <w:t>3</w:t>
      </w:r>
    </w:p>
    <w:p w:rsidR="00D16780" w:rsidRPr="00C56FEB" w:rsidRDefault="00D16780">
      <w:pPr>
        <w:spacing w:line="342" w:lineRule="exact"/>
        <w:rPr>
          <w:sz w:val="28"/>
          <w:szCs w:val="28"/>
          <w:lang w:val="en-US"/>
        </w:rPr>
        <w:sectPr w:rsidR="00D16780" w:rsidRPr="00C56FEB">
          <w:pgSz w:w="11910" w:h="16840"/>
          <w:pgMar w:top="1040" w:right="640" w:bottom="700" w:left="1600" w:header="0" w:footer="515" w:gutter="0"/>
          <w:cols w:space="720"/>
        </w:sectPr>
      </w:pPr>
    </w:p>
    <w:p w:rsidR="00D16780" w:rsidRDefault="00D16780">
      <w:pPr>
        <w:pStyle w:val="BodyText"/>
        <w:ind w:left="104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25.jpeg" o:spid="_x0000_i1038" type="#_x0000_t75" style="width:465.75pt;height:313.5pt;visibility:visible">
            <v:imagedata r:id="rId31" o:title=""/>
          </v:shape>
        </w:pict>
      </w:r>
    </w:p>
    <w:p w:rsidR="00D16780" w:rsidRDefault="00D16780">
      <w:pPr>
        <w:pStyle w:val="BodyText"/>
        <w:spacing w:before="13"/>
        <w:ind w:left="543" w:right="647"/>
        <w:jc w:val="center"/>
      </w:pPr>
      <w:r>
        <w:t>Рис. 21 УГО биполярного транзистора, а) – n-p-n, б) –</w:t>
      </w:r>
      <w:r>
        <w:rPr>
          <w:spacing w:val="-24"/>
        </w:rPr>
        <w:t xml:space="preserve"> </w:t>
      </w:r>
      <w:r>
        <w:t>p-n-p.</w:t>
      </w:r>
    </w:p>
    <w:p w:rsidR="00D16780" w:rsidRDefault="00D16780">
      <w:pPr>
        <w:pStyle w:val="BodyText"/>
        <w:spacing w:before="9"/>
        <w:rPr>
          <w:sz w:val="24"/>
          <w:szCs w:val="24"/>
        </w:rPr>
      </w:pPr>
      <w:r>
        <w:rPr>
          <w:noProof/>
        </w:rPr>
        <w:pict>
          <v:shape id="image26.png" o:spid="_x0000_s1047" type="#_x0000_t75" style="position:absolute;margin-left:164.9pt;margin-top:16.25pt;width:308.2pt;height:216.75pt;z-index:251657216;visibility:visible;mso-wrap-distance-left:0;mso-wrap-distance-right:0;mso-position-horizontal-relative:page">
            <v:imagedata r:id="rId32" o:title=""/>
            <w10:wrap type="topAndBottom" anchorx="page"/>
          </v:shape>
        </w:pict>
      </w:r>
    </w:p>
    <w:p w:rsidR="00D16780" w:rsidRDefault="00D16780">
      <w:pPr>
        <w:pStyle w:val="BodyText"/>
        <w:ind w:left="543" w:right="646"/>
        <w:jc w:val="center"/>
      </w:pPr>
      <w:r>
        <w:t>Рис. 22 Символ биполярного n-p-n транзистора</w:t>
      </w:r>
      <w:r>
        <w:rPr>
          <w:spacing w:val="-25"/>
        </w:rPr>
        <w:t xml:space="preserve"> </w:t>
      </w:r>
      <w:r>
        <w:t>(</w:t>
      </w:r>
      <w:r>
        <w:rPr>
          <w:b/>
          <w:bCs/>
        </w:rPr>
        <w:t>Grid</w:t>
      </w:r>
      <w:r>
        <w:t>=</w:t>
      </w:r>
      <w:r>
        <w:rPr>
          <w:b/>
          <w:bCs/>
        </w:rPr>
        <w:t>5mm</w:t>
      </w:r>
      <w:r>
        <w:t>)</w:t>
      </w:r>
    </w:p>
    <w:p w:rsidR="00D16780" w:rsidRDefault="00D16780">
      <w:pPr>
        <w:pStyle w:val="BodyText"/>
        <w:spacing w:before="1"/>
      </w:pPr>
    </w:p>
    <w:p w:rsidR="00D16780" w:rsidRDefault="00D16780">
      <w:pPr>
        <w:pStyle w:val="ListParagraph"/>
        <w:numPr>
          <w:ilvl w:val="1"/>
          <w:numId w:val="4"/>
        </w:numPr>
        <w:tabs>
          <w:tab w:val="left" w:pos="1518"/>
          <w:tab w:val="left" w:pos="3552"/>
          <w:tab w:val="left" w:pos="5591"/>
          <w:tab w:val="left" w:pos="7179"/>
          <w:tab w:val="left" w:pos="7959"/>
        </w:tabs>
        <w:spacing w:line="322" w:lineRule="exact"/>
        <w:rPr>
          <w:sz w:val="28"/>
          <w:szCs w:val="28"/>
        </w:rPr>
      </w:pPr>
      <w:r>
        <w:rPr>
          <w:sz w:val="28"/>
          <w:szCs w:val="28"/>
        </w:rPr>
        <w:t>Сохраните</w:t>
      </w:r>
      <w:r>
        <w:rPr>
          <w:sz w:val="28"/>
          <w:szCs w:val="28"/>
        </w:rPr>
        <w:tab/>
        <w:t>созданный</w:t>
      </w:r>
      <w:r>
        <w:rPr>
          <w:sz w:val="28"/>
          <w:szCs w:val="28"/>
        </w:rPr>
        <w:tab/>
        <w:t>символ</w:t>
      </w:r>
      <w:r>
        <w:rPr>
          <w:sz w:val="28"/>
          <w:szCs w:val="28"/>
        </w:rPr>
        <w:tab/>
        <w:t>в</w:t>
      </w:r>
      <w:r>
        <w:rPr>
          <w:sz w:val="28"/>
          <w:szCs w:val="28"/>
        </w:rPr>
        <w:tab/>
        <w:t>библиотеку</w:t>
      </w:r>
    </w:p>
    <w:p w:rsidR="00D16780" w:rsidRPr="00C56FEB" w:rsidRDefault="00D16780">
      <w:pPr>
        <w:spacing w:line="322" w:lineRule="exact"/>
        <w:ind w:left="462" w:right="648"/>
        <w:jc w:val="center"/>
        <w:rPr>
          <w:sz w:val="28"/>
          <w:szCs w:val="28"/>
          <w:lang w:val="en-US"/>
        </w:rPr>
      </w:pPr>
      <w:r w:rsidRPr="00C56FEB">
        <w:rPr>
          <w:b/>
          <w:bCs/>
          <w:sz w:val="28"/>
          <w:szCs w:val="28"/>
          <w:lang w:val="en-US"/>
        </w:rPr>
        <w:t xml:space="preserve">semiconductord </w:t>
      </w:r>
      <w:r>
        <w:rPr>
          <w:sz w:val="28"/>
          <w:szCs w:val="28"/>
        </w:rPr>
        <w:t>с</w:t>
      </w:r>
      <w:r w:rsidRPr="00C56FEB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именем</w:t>
      </w:r>
      <w:r w:rsidRPr="00C56FEB">
        <w:rPr>
          <w:sz w:val="28"/>
          <w:szCs w:val="28"/>
          <w:lang w:val="en-US"/>
        </w:rPr>
        <w:t xml:space="preserve"> </w:t>
      </w:r>
      <w:r w:rsidRPr="00C56FEB">
        <w:rPr>
          <w:b/>
          <w:bCs/>
          <w:sz w:val="28"/>
          <w:szCs w:val="28"/>
          <w:lang w:val="en-US"/>
        </w:rPr>
        <w:t>TRANS_BIPOL_NPN</w:t>
      </w:r>
      <w:r w:rsidRPr="00C56FEB">
        <w:rPr>
          <w:sz w:val="28"/>
          <w:szCs w:val="28"/>
          <w:lang w:val="en-US"/>
        </w:rPr>
        <w:t>.</w:t>
      </w:r>
    </w:p>
    <w:p w:rsidR="00D16780" w:rsidRDefault="00D16780">
      <w:pPr>
        <w:pStyle w:val="ListParagraph"/>
        <w:numPr>
          <w:ilvl w:val="1"/>
          <w:numId w:val="4"/>
        </w:numPr>
        <w:tabs>
          <w:tab w:val="left" w:pos="1518"/>
        </w:tabs>
        <w:spacing w:line="322" w:lineRule="exact"/>
        <w:rPr>
          <w:sz w:val="28"/>
          <w:szCs w:val="28"/>
        </w:rPr>
      </w:pPr>
      <w:r>
        <w:rPr>
          <w:sz w:val="28"/>
          <w:szCs w:val="28"/>
        </w:rPr>
        <w:t>Сохраните в файл созданный символ с тем же</w:t>
      </w:r>
      <w:r>
        <w:rPr>
          <w:spacing w:val="-15"/>
          <w:sz w:val="28"/>
          <w:szCs w:val="28"/>
        </w:rPr>
        <w:t xml:space="preserve"> </w:t>
      </w:r>
      <w:r>
        <w:rPr>
          <w:sz w:val="28"/>
          <w:szCs w:val="28"/>
        </w:rPr>
        <w:t>именем.</w:t>
      </w:r>
    </w:p>
    <w:p w:rsidR="00D16780" w:rsidRDefault="00D16780">
      <w:pPr>
        <w:pStyle w:val="ListParagraph"/>
        <w:numPr>
          <w:ilvl w:val="1"/>
          <w:numId w:val="4"/>
        </w:numPr>
        <w:tabs>
          <w:tab w:val="left" w:pos="1518"/>
        </w:tabs>
        <w:ind w:left="1558" w:right="205" w:hanging="749"/>
        <w:rPr>
          <w:sz w:val="28"/>
          <w:szCs w:val="28"/>
        </w:rPr>
      </w:pPr>
      <w:r>
        <w:rPr>
          <w:sz w:val="28"/>
          <w:szCs w:val="28"/>
        </w:rPr>
        <w:t>Создайте символ p-n-p транзистора с теми же параметрами (рис.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23).</w:t>
      </w:r>
    </w:p>
    <w:p w:rsidR="00D16780" w:rsidRDefault="00D16780">
      <w:pPr>
        <w:rPr>
          <w:sz w:val="28"/>
          <w:szCs w:val="28"/>
        </w:rPr>
        <w:sectPr w:rsidR="00D16780">
          <w:pgSz w:w="11910" w:h="16840"/>
          <w:pgMar w:top="1120" w:right="640" w:bottom="700" w:left="1600" w:header="0" w:footer="515" w:gutter="0"/>
          <w:cols w:space="720"/>
        </w:sectPr>
      </w:pPr>
    </w:p>
    <w:p w:rsidR="00D16780" w:rsidRDefault="00D16780">
      <w:pPr>
        <w:pStyle w:val="BodyText"/>
        <w:ind w:left="1702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27.png" o:spid="_x0000_i1039" type="#_x0000_t75" style="width:307.5pt;height:213.75pt;visibility:visible">
            <v:imagedata r:id="rId33" o:title=""/>
          </v:shape>
        </w:pict>
      </w:r>
    </w:p>
    <w:p w:rsidR="00D16780" w:rsidRDefault="00D16780">
      <w:pPr>
        <w:pStyle w:val="BodyText"/>
        <w:spacing w:line="316" w:lineRule="exact"/>
        <w:ind w:left="543" w:right="646"/>
        <w:jc w:val="center"/>
      </w:pPr>
      <w:r>
        <w:t>Рис. 23 Символ биполярного p-n-p транзистора (</w:t>
      </w:r>
      <w:r>
        <w:rPr>
          <w:b/>
          <w:bCs/>
        </w:rPr>
        <w:t>Grid</w:t>
      </w:r>
      <w:r>
        <w:t>=</w:t>
      </w:r>
      <w:r>
        <w:rPr>
          <w:b/>
          <w:bCs/>
        </w:rPr>
        <w:t>5mm</w:t>
      </w:r>
      <w:r>
        <w:t>)</w:t>
      </w:r>
    </w:p>
    <w:p w:rsidR="00D16780" w:rsidRDefault="00D16780">
      <w:pPr>
        <w:pStyle w:val="BodyText"/>
        <w:spacing w:before="10"/>
        <w:rPr>
          <w:sz w:val="27"/>
          <w:szCs w:val="27"/>
        </w:rPr>
      </w:pPr>
    </w:p>
    <w:p w:rsidR="00D16780" w:rsidRDefault="00D16780">
      <w:pPr>
        <w:pStyle w:val="ListParagraph"/>
        <w:numPr>
          <w:ilvl w:val="1"/>
          <w:numId w:val="4"/>
        </w:numPr>
        <w:tabs>
          <w:tab w:val="left" w:pos="1518"/>
        </w:tabs>
        <w:jc w:val="both"/>
        <w:rPr>
          <w:sz w:val="28"/>
          <w:szCs w:val="28"/>
        </w:rPr>
      </w:pPr>
      <w:r>
        <w:rPr>
          <w:sz w:val="28"/>
          <w:szCs w:val="28"/>
        </w:rPr>
        <w:t>Сохраните созданный символ в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библиотеку</w:t>
      </w:r>
    </w:p>
    <w:p w:rsidR="00D16780" w:rsidRPr="00C56FEB" w:rsidRDefault="00D16780">
      <w:pPr>
        <w:spacing w:before="2" w:line="322" w:lineRule="exact"/>
        <w:ind w:left="433" w:right="648"/>
        <w:jc w:val="center"/>
        <w:rPr>
          <w:sz w:val="28"/>
          <w:szCs w:val="28"/>
          <w:lang w:val="en-US"/>
        </w:rPr>
      </w:pPr>
      <w:r w:rsidRPr="00C56FEB">
        <w:rPr>
          <w:b/>
          <w:bCs/>
          <w:sz w:val="28"/>
          <w:szCs w:val="28"/>
          <w:lang w:val="en-US"/>
        </w:rPr>
        <w:t xml:space="preserve">semiconductors </w:t>
      </w:r>
      <w:r>
        <w:rPr>
          <w:sz w:val="28"/>
          <w:szCs w:val="28"/>
        </w:rPr>
        <w:t>с</w:t>
      </w:r>
      <w:r w:rsidRPr="00C56FEB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именем</w:t>
      </w:r>
      <w:r w:rsidRPr="00C56FEB">
        <w:rPr>
          <w:sz w:val="28"/>
          <w:szCs w:val="28"/>
          <w:lang w:val="en-US"/>
        </w:rPr>
        <w:t xml:space="preserve"> </w:t>
      </w:r>
      <w:r w:rsidRPr="00C56FEB">
        <w:rPr>
          <w:b/>
          <w:bCs/>
          <w:sz w:val="28"/>
          <w:szCs w:val="28"/>
          <w:lang w:val="en-US"/>
        </w:rPr>
        <w:t>TRANS_BIPOL_PNP</w:t>
      </w:r>
      <w:r w:rsidRPr="00C56FEB">
        <w:rPr>
          <w:sz w:val="28"/>
          <w:szCs w:val="28"/>
          <w:lang w:val="en-US"/>
        </w:rPr>
        <w:t>.</w:t>
      </w:r>
    </w:p>
    <w:p w:rsidR="00D16780" w:rsidRDefault="00D16780">
      <w:pPr>
        <w:pStyle w:val="ListParagraph"/>
        <w:numPr>
          <w:ilvl w:val="1"/>
          <w:numId w:val="4"/>
        </w:numPr>
        <w:tabs>
          <w:tab w:val="left" w:pos="1518"/>
        </w:tabs>
        <w:jc w:val="both"/>
        <w:rPr>
          <w:sz w:val="28"/>
          <w:szCs w:val="28"/>
        </w:rPr>
      </w:pPr>
      <w:r>
        <w:rPr>
          <w:sz w:val="28"/>
          <w:szCs w:val="28"/>
        </w:rPr>
        <w:t>Сохраните в файл созданный символ с тем же</w:t>
      </w:r>
      <w:r>
        <w:rPr>
          <w:spacing w:val="-15"/>
          <w:sz w:val="28"/>
          <w:szCs w:val="28"/>
        </w:rPr>
        <w:t xml:space="preserve"> </w:t>
      </w:r>
      <w:r>
        <w:rPr>
          <w:sz w:val="28"/>
          <w:szCs w:val="28"/>
        </w:rPr>
        <w:t>именем.</w:t>
      </w: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Heading1"/>
        <w:numPr>
          <w:ilvl w:val="1"/>
          <w:numId w:val="9"/>
        </w:numPr>
        <w:tabs>
          <w:tab w:val="left" w:pos="2589"/>
        </w:tabs>
        <w:ind w:left="2589" w:hanging="709"/>
        <w:jc w:val="both"/>
      </w:pPr>
      <w:bookmarkStart w:id="11" w:name="_bookmark11"/>
      <w:bookmarkEnd w:id="11"/>
      <w:r>
        <w:t>Создание символа</w:t>
      </w:r>
      <w:r>
        <w:rPr>
          <w:spacing w:val="-5"/>
        </w:rPr>
        <w:t xml:space="preserve"> </w:t>
      </w:r>
      <w:r>
        <w:t>микросхемы</w:t>
      </w:r>
    </w:p>
    <w:p w:rsidR="00D16780" w:rsidRDefault="00D16780">
      <w:pPr>
        <w:pStyle w:val="BodyText"/>
        <w:spacing w:before="116"/>
        <w:ind w:left="102" w:right="205" w:firstLine="707"/>
        <w:jc w:val="both"/>
      </w:pPr>
      <w:r>
        <w:t>В отличии от простых элементов, которые являются гомогенными, микросхемы могут быть гетерогенными (то есть могут содержать в одном корпусе несколько структурных блоков). Создание УГО микросхемы будет производить на примере микросхемы LM358N.</w:t>
      </w:r>
    </w:p>
    <w:p w:rsidR="00D16780" w:rsidRDefault="00D16780">
      <w:pPr>
        <w:pStyle w:val="ListParagraph"/>
        <w:numPr>
          <w:ilvl w:val="1"/>
          <w:numId w:val="3"/>
        </w:numPr>
        <w:tabs>
          <w:tab w:val="left" w:pos="1518"/>
        </w:tabs>
        <w:spacing w:before="1"/>
        <w:jc w:val="both"/>
        <w:rPr>
          <w:sz w:val="28"/>
          <w:szCs w:val="28"/>
        </w:rPr>
      </w:pPr>
      <w:r>
        <w:rPr>
          <w:noProof/>
        </w:rPr>
        <w:pict>
          <v:shape id="image28.png" o:spid="_x0000_s1048" type="#_x0000_t75" style="position:absolute;left:0;text-align:left;margin-left:92.45pt;margin-top:22.75pt;width:456.3pt;height:186.25pt;z-index:251658240;visibility:visible;mso-wrap-distance-left:0;mso-wrap-distance-right:0;mso-position-horizontal-relative:page">
            <v:imagedata r:id="rId34" o:title=""/>
            <w10:wrap type="topAndBottom" anchorx="page"/>
          </v:shape>
        </w:pict>
      </w:r>
      <w:r>
        <w:rPr>
          <w:sz w:val="28"/>
          <w:szCs w:val="28"/>
        </w:rPr>
        <w:t>УГО микросхемы LM358N изображено на рис.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24.</w:t>
      </w:r>
    </w:p>
    <w:p w:rsidR="00D16780" w:rsidRDefault="00D16780">
      <w:pPr>
        <w:pStyle w:val="BodyText"/>
        <w:spacing w:before="98"/>
        <w:ind w:left="543" w:right="645"/>
        <w:jc w:val="center"/>
      </w:pPr>
      <w:r>
        <w:t>Рис. 24 УГО ИМС LM358N</w:t>
      </w:r>
    </w:p>
    <w:p w:rsidR="00D16780" w:rsidRDefault="00D16780">
      <w:pPr>
        <w:pStyle w:val="BodyText"/>
      </w:pPr>
    </w:p>
    <w:p w:rsidR="00D16780" w:rsidRDefault="00D16780">
      <w:pPr>
        <w:pStyle w:val="ListParagraph"/>
        <w:numPr>
          <w:ilvl w:val="1"/>
          <w:numId w:val="3"/>
        </w:numPr>
        <w:tabs>
          <w:tab w:val="left" w:pos="1518"/>
        </w:tabs>
        <w:ind w:left="1558" w:right="202" w:hanging="749"/>
        <w:jc w:val="both"/>
        <w:rPr>
          <w:sz w:val="28"/>
          <w:szCs w:val="28"/>
        </w:rPr>
      </w:pPr>
      <w:r>
        <w:rPr>
          <w:sz w:val="28"/>
          <w:szCs w:val="28"/>
        </w:rPr>
        <w:t>Эти две части условно-графического обозначения необходимо выполнить в виде отдельных символов. В последующем они будут связаны в одном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корпусе.</w:t>
      </w:r>
    </w:p>
    <w:p w:rsidR="00D16780" w:rsidRDefault="00D16780">
      <w:pPr>
        <w:pStyle w:val="ListParagraph"/>
        <w:numPr>
          <w:ilvl w:val="1"/>
          <w:numId w:val="3"/>
        </w:numPr>
        <w:tabs>
          <w:tab w:val="left" w:pos="1518"/>
        </w:tabs>
        <w:spacing w:before="1"/>
        <w:jc w:val="both"/>
        <w:rPr>
          <w:sz w:val="28"/>
          <w:szCs w:val="28"/>
        </w:rPr>
      </w:pPr>
      <w:r>
        <w:rPr>
          <w:sz w:val="28"/>
          <w:szCs w:val="28"/>
        </w:rPr>
        <w:t>Нарисуйте символы первой части микросхемы (рис.</w:t>
      </w:r>
      <w:r>
        <w:rPr>
          <w:spacing w:val="-12"/>
          <w:sz w:val="28"/>
          <w:szCs w:val="28"/>
        </w:rPr>
        <w:t xml:space="preserve"> </w:t>
      </w:r>
      <w:r>
        <w:rPr>
          <w:sz w:val="28"/>
          <w:szCs w:val="28"/>
        </w:rPr>
        <w:t>25).</w:t>
      </w:r>
    </w:p>
    <w:p w:rsidR="00D16780" w:rsidRDefault="00D16780">
      <w:pPr>
        <w:jc w:val="both"/>
        <w:rPr>
          <w:sz w:val="28"/>
          <w:szCs w:val="28"/>
        </w:rPr>
        <w:sectPr w:rsidR="00D16780">
          <w:pgSz w:w="11910" w:h="16840"/>
          <w:pgMar w:top="1120" w:right="640" w:bottom="700" w:left="1600" w:header="0" w:footer="515" w:gutter="0"/>
          <w:cols w:space="720"/>
        </w:sectPr>
      </w:pPr>
    </w:p>
    <w:p w:rsidR="00D16780" w:rsidRDefault="00D16780">
      <w:pPr>
        <w:pStyle w:val="BodyText"/>
        <w:ind w:left="3061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29.png" o:spid="_x0000_i1040" type="#_x0000_t75" style="width:171.75pt;height:150pt;visibility:visible">
            <v:imagedata r:id="rId35" o:title=""/>
          </v:shape>
        </w:pict>
      </w:r>
    </w:p>
    <w:p w:rsidR="00D16780" w:rsidRDefault="00D16780">
      <w:pPr>
        <w:pStyle w:val="BodyText"/>
        <w:spacing w:line="317" w:lineRule="exact"/>
        <w:ind w:left="543" w:right="645"/>
        <w:jc w:val="center"/>
      </w:pPr>
      <w:r>
        <w:t>Рис. 25 Первая часть символа ИМС LM358N</w:t>
      </w:r>
    </w:p>
    <w:p w:rsidR="00D16780" w:rsidRDefault="00D16780">
      <w:pPr>
        <w:pStyle w:val="BodyText"/>
        <w:spacing w:before="11"/>
        <w:rPr>
          <w:sz w:val="27"/>
          <w:szCs w:val="27"/>
        </w:rPr>
      </w:pPr>
    </w:p>
    <w:p w:rsidR="00D16780" w:rsidRDefault="00D16780">
      <w:pPr>
        <w:pStyle w:val="ListParagraph"/>
        <w:numPr>
          <w:ilvl w:val="1"/>
          <w:numId w:val="3"/>
        </w:numPr>
        <w:tabs>
          <w:tab w:val="left" w:pos="1518"/>
        </w:tabs>
        <w:ind w:left="1558" w:right="209" w:hanging="7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Номера выводов должны отображаться автоматически. Для этого необходимо сделать видимым значение параметра </w:t>
      </w:r>
      <w:r>
        <w:rPr>
          <w:b/>
          <w:bCs/>
          <w:sz w:val="28"/>
          <w:szCs w:val="28"/>
        </w:rPr>
        <w:t>Pin Des</w:t>
      </w:r>
      <w:r>
        <w:rPr>
          <w:sz w:val="28"/>
          <w:szCs w:val="28"/>
        </w:rPr>
        <w:t>. Имя номер вывода должны быть</w:t>
      </w:r>
      <w:r>
        <w:rPr>
          <w:spacing w:val="-16"/>
          <w:sz w:val="28"/>
          <w:szCs w:val="28"/>
        </w:rPr>
        <w:t xml:space="preserve"> </w:t>
      </w:r>
      <w:r>
        <w:rPr>
          <w:sz w:val="28"/>
          <w:szCs w:val="28"/>
        </w:rPr>
        <w:t>одинаковыми.</w:t>
      </w:r>
    </w:p>
    <w:p w:rsidR="00D16780" w:rsidRDefault="00D16780">
      <w:pPr>
        <w:pStyle w:val="ListParagraph"/>
        <w:numPr>
          <w:ilvl w:val="1"/>
          <w:numId w:val="3"/>
        </w:numPr>
        <w:tabs>
          <w:tab w:val="left" w:pos="1518"/>
        </w:tabs>
        <w:ind w:left="1558" w:right="202" w:hanging="749"/>
        <w:jc w:val="both"/>
        <w:rPr>
          <w:sz w:val="28"/>
          <w:szCs w:val="28"/>
        </w:rPr>
      </w:pPr>
      <w:r>
        <w:rPr>
          <w:sz w:val="28"/>
          <w:szCs w:val="28"/>
        </w:rPr>
        <w:t>Номер первого вывода необходимо разместить</w:t>
      </w:r>
      <w:r>
        <w:rPr>
          <w:sz w:val="28"/>
          <w:szCs w:val="28"/>
          <w:u w:val="thick"/>
        </w:rPr>
        <w:t xml:space="preserve"> над</w:t>
      </w:r>
      <w:r>
        <w:rPr>
          <w:sz w:val="28"/>
          <w:szCs w:val="28"/>
        </w:rPr>
        <w:t xml:space="preserve"> выводом. Для этого, удерживая клавишу </w:t>
      </w:r>
      <w:r>
        <w:rPr>
          <w:b/>
          <w:bCs/>
          <w:sz w:val="28"/>
          <w:szCs w:val="28"/>
        </w:rPr>
        <w:t xml:space="preserve">Shift </w:t>
      </w:r>
      <w:r>
        <w:rPr>
          <w:sz w:val="28"/>
          <w:szCs w:val="28"/>
        </w:rPr>
        <w:t>на клавиатуре, щелкните левой кнопкой мыши по цифре “</w:t>
      </w:r>
      <w:r>
        <w:rPr>
          <w:b/>
          <w:bCs/>
          <w:sz w:val="28"/>
          <w:szCs w:val="28"/>
        </w:rPr>
        <w:t>1</w:t>
      </w:r>
      <w:r>
        <w:rPr>
          <w:sz w:val="28"/>
          <w:szCs w:val="28"/>
        </w:rPr>
        <w:t>”, чтобы она стала доступной для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перемещения.</w:t>
      </w:r>
    </w:p>
    <w:p w:rsidR="00D16780" w:rsidRDefault="00D16780">
      <w:pPr>
        <w:pStyle w:val="ListParagraph"/>
        <w:numPr>
          <w:ilvl w:val="1"/>
          <w:numId w:val="3"/>
        </w:numPr>
        <w:tabs>
          <w:tab w:val="left" w:pos="1518"/>
        </w:tabs>
        <w:spacing w:line="322" w:lineRule="exact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Создайте при помощи менеджера </w:t>
      </w:r>
      <w:r>
        <w:rPr>
          <w:b/>
          <w:bCs/>
          <w:sz w:val="28"/>
          <w:szCs w:val="28"/>
        </w:rPr>
        <w:t>Library</w:t>
      </w:r>
      <w:r>
        <w:rPr>
          <w:b/>
          <w:bCs/>
          <w:spacing w:val="3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Executive</w:t>
      </w:r>
    </w:p>
    <w:p w:rsidR="00D16780" w:rsidRDefault="00D16780">
      <w:pPr>
        <w:pStyle w:val="BodyText"/>
        <w:ind w:left="1558"/>
        <w:jc w:val="both"/>
      </w:pPr>
      <w:r>
        <w:t xml:space="preserve">библиотеку с именем </w:t>
      </w:r>
      <w:r>
        <w:rPr>
          <w:b/>
          <w:bCs/>
        </w:rPr>
        <w:t>chip</w:t>
      </w:r>
      <w:r>
        <w:t>.</w:t>
      </w:r>
    </w:p>
    <w:p w:rsidR="00D16780" w:rsidRDefault="00D16780">
      <w:pPr>
        <w:pStyle w:val="ListParagraph"/>
        <w:numPr>
          <w:ilvl w:val="1"/>
          <w:numId w:val="3"/>
        </w:numPr>
        <w:tabs>
          <w:tab w:val="left" w:pos="1518"/>
        </w:tabs>
        <w:jc w:val="both"/>
        <w:rPr>
          <w:sz w:val="28"/>
          <w:szCs w:val="28"/>
        </w:rPr>
      </w:pPr>
      <w:r>
        <w:rPr>
          <w:sz w:val="28"/>
          <w:szCs w:val="28"/>
        </w:rPr>
        <w:t>Сохраните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созданный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символ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библиотеку</w:t>
      </w:r>
      <w:r>
        <w:rPr>
          <w:spacing w:val="3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chip</w:t>
      </w:r>
      <w:r>
        <w:rPr>
          <w:b/>
          <w:bCs/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именем</w:t>
      </w:r>
    </w:p>
    <w:p w:rsidR="00D16780" w:rsidRDefault="00D16780">
      <w:pPr>
        <w:pStyle w:val="Heading3"/>
        <w:spacing w:before="2" w:line="322" w:lineRule="exact"/>
        <w:rPr>
          <w:b w:val="0"/>
          <w:bCs w:val="0"/>
        </w:rPr>
      </w:pPr>
      <w:r>
        <w:t>LM358N_1</w:t>
      </w:r>
      <w:r>
        <w:rPr>
          <w:b w:val="0"/>
          <w:bCs w:val="0"/>
        </w:rPr>
        <w:t>.</w:t>
      </w:r>
    </w:p>
    <w:p w:rsidR="00D16780" w:rsidRDefault="00D16780">
      <w:pPr>
        <w:pStyle w:val="ListParagraph"/>
        <w:numPr>
          <w:ilvl w:val="1"/>
          <w:numId w:val="3"/>
        </w:numPr>
        <w:tabs>
          <w:tab w:val="left" w:pos="1518"/>
        </w:tabs>
        <w:spacing w:line="322" w:lineRule="exact"/>
        <w:jc w:val="both"/>
        <w:rPr>
          <w:sz w:val="28"/>
          <w:szCs w:val="28"/>
        </w:rPr>
      </w:pPr>
      <w:r>
        <w:rPr>
          <w:sz w:val="28"/>
          <w:szCs w:val="28"/>
        </w:rPr>
        <w:t>Сохраните созданный символ в файл с таким же</w:t>
      </w:r>
      <w:r>
        <w:rPr>
          <w:spacing w:val="-18"/>
          <w:sz w:val="28"/>
          <w:szCs w:val="28"/>
        </w:rPr>
        <w:t xml:space="preserve"> </w:t>
      </w:r>
      <w:r>
        <w:rPr>
          <w:sz w:val="28"/>
          <w:szCs w:val="28"/>
        </w:rPr>
        <w:t>именем.</w:t>
      </w:r>
    </w:p>
    <w:p w:rsidR="00D16780" w:rsidRDefault="00D16780">
      <w:pPr>
        <w:pStyle w:val="ListParagraph"/>
        <w:numPr>
          <w:ilvl w:val="1"/>
          <w:numId w:val="3"/>
        </w:numPr>
        <w:tabs>
          <w:tab w:val="left" w:pos="1518"/>
        </w:tabs>
        <w:spacing w:line="322" w:lineRule="exact"/>
        <w:jc w:val="both"/>
        <w:rPr>
          <w:sz w:val="28"/>
          <w:szCs w:val="28"/>
        </w:rPr>
      </w:pPr>
      <w:r>
        <w:rPr>
          <w:sz w:val="28"/>
          <w:szCs w:val="28"/>
        </w:rPr>
        <w:t>Создайте второй символ микросхемы (рис.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26).</w:t>
      </w:r>
    </w:p>
    <w:p w:rsidR="00D16780" w:rsidRDefault="00D16780">
      <w:pPr>
        <w:pStyle w:val="ListParagraph"/>
        <w:numPr>
          <w:ilvl w:val="1"/>
          <w:numId w:val="3"/>
        </w:numPr>
        <w:tabs>
          <w:tab w:val="left" w:pos="1518"/>
        </w:tabs>
        <w:ind w:left="1558" w:right="206" w:hanging="749"/>
        <w:jc w:val="both"/>
        <w:rPr>
          <w:sz w:val="28"/>
          <w:szCs w:val="28"/>
        </w:rPr>
      </w:pPr>
      <w:r>
        <w:rPr>
          <w:sz w:val="28"/>
          <w:szCs w:val="28"/>
        </w:rPr>
        <w:t>Подписи “</w:t>
      </w:r>
      <w:r>
        <w:rPr>
          <w:b/>
          <w:bCs/>
          <w:sz w:val="28"/>
          <w:szCs w:val="28"/>
        </w:rPr>
        <w:t>V</w:t>
      </w:r>
      <w:r>
        <w:rPr>
          <w:b/>
          <w:bCs/>
          <w:sz w:val="28"/>
          <w:szCs w:val="28"/>
          <w:vertAlign w:val="subscript"/>
        </w:rPr>
        <w:t>cc</w:t>
      </w:r>
      <w:r>
        <w:rPr>
          <w:sz w:val="28"/>
          <w:szCs w:val="28"/>
        </w:rPr>
        <w:t>” и “</w:t>
      </w:r>
      <w:r>
        <w:rPr>
          <w:b/>
          <w:bCs/>
          <w:sz w:val="28"/>
          <w:szCs w:val="28"/>
        </w:rPr>
        <w:t>GND</w:t>
      </w:r>
      <w:r>
        <w:rPr>
          <w:sz w:val="28"/>
          <w:szCs w:val="28"/>
        </w:rPr>
        <w:t xml:space="preserve">” необходимо выполнить при помощи команды </w:t>
      </w:r>
      <w:r>
        <w:rPr>
          <w:b/>
          <w:bCs/>
          <w:sz w:val="28"/>
          <w:szCs w:val="28"/>
        </w:rPr>
        <w:t>Place</w:t>
      </w:r>
      <w:r>
        <w:rPr>
          <w:b/>
          <w:bCs/>
          <w:spacing w:val="-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Text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3"/>
        </w:numPr>
        <w:tabs>
          <w:tab w:val="left" w:pos="1518"/>
        </w:tabs>
        <w:ind w:left="1558" w:right="206" w:hanging="749"/>
        <w:jc w:val="both"/>
        <w:rPr>
          <w:sz w:val="28"/>
          <w:szCs w:val="28"/>
        </w:rPr>
      </w:pPr>
      <w:r>
        <w:rPr>
          <w:sz w:val="28"/>
          <w:szCs w:val="28"/>
        </w:rPr>
        <w:t>Особенность системы P-CAD в том, что номера символов должны начинаться с единицы и увеличиваться с постоянным шагом. Это значит, что для данного символа не удастся задать номера выводов, соответствующие из позиционному обозначению. Присвойте пяти выводам данного символа следующие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параметры:</w:t>
      </w:r>
    </w:p>
    <w:p w:rsidR="00D16780" w:rsidRDefault="00D16780">
      <w:pPr>
        <w:pStyle w:val="Heading3"/>
        <w:numPr>
          <w:ilvl w:val="2"/>
          <w:numId w:val="3"/>
        </w:numPr>
        <w:tabs>
          <w:tab w:val="left" w:pos="2227"/>
        </w:tabs>
        <w:spacing w:line="342" w:lineRule="exact"/>
      </w:pPr>
      <w:r>
        <w:t>PinName</w:t>
      </w:r>
      <w:r>
        <w:rPr>
          <w:b w:val="0"/>
          <w:bCs w:val="0"/>
        </w:rPr>
        <w:t>=</w:t>
      </w:r>
      <w:r>
        <w:t>PinDes</w:t>
      </w:r>
      <w:r>
        <w:rPr>
          <w:b w:val="0"/>
          <w:bCs w:val="0"/>
        </w:rPr>
        <w:t>=</w:t>
      </w:r>
      <w:r>
        <w:t>4</w:t>
      </w:r>
      <w:r>
        <w:rPr>
          <w:b w:val="0"/>
          <w:bCs w:val="0"/>
        </w:rPr>
        <w:t>,</w:t>
      </w:r>
      <w:r>
        <w:rPr>
          <w:b w:val="0"/>
          <w:bCs w:val="0"/>
          <w:spacing w:val="-12"/>
        </w:rPr>
        <w:t xml:space="preserve"> </w:t>
      </w:r>
      <w:r>
        <w:t>PinNumber</w:t>
      </w:r>
      <w:r>
        <w:rPr>
          <w:b w:val="0"/>
          <w:bCs w:val="0"/>
        </w:rPr>
        <w:t>=</w:t>
      </w:r>
      <w:r>
        <w:t>1</w:t>
      </w:r>
    </w:p>
    <w:p w:rsidR="00D16780" w:rsidRDefault="00D16780">
      <w:pPr>
        <w:pStyle w:val="ListParagraph"/>
        <w:numPr>
          <w:ilvl w:val="2"/>
          <w:numId w:val="3"/>
        </w:numPr>
        <w:tabs>
          <w:tab w:val="left" w:pos="2227"/>
        </w:tabs>
        <w:spacing w:line="341" w:lineRule="exac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PinName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PinDes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5</w:t>
      </w:r>
      <w:r>
        <w:rPr>
          <w:sz w:val="28"/>
          <w:szCs w:val="28"/>
        </w:rPr>
        <w:t>,</w:t>
      </w:r>
      <w:r>
        <w:rPr>
          <w:spacing w:val="-1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PinNumber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2</w:t>
      </w:r>
    </w:p>
    <w:p w:rsidR="00D16780" w:rsidRDefault="00D16780">
      <w:pPr>
        <w:pStyle w:val="ListParagraph"/>
        <w:numPr>
          <w:ilvl w:val="2"/>
          <w:numId w:val="3"/>
        </w:numPr>
        <w:tabs>
          <w:tab w:val="left" w:pos="2227"/>
        </w:tabs>
        <w:spacing w:line="341" w:lineRule="exac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PinName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PinDes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6</w:t>
      </w:r>
      <w:r>
        <w:rPr>
          <w:sz w:val="28"/>
          <w:szCs w:val="28"/>
        </w:rPr>
        <w:t>,</w:t>
      </w:r>
      <w:r>
        <w:rPr>
          <w:spacing w:val="-1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PinNumber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3</w:t>
      </w:r>
    </w:p>
    <w:p w:rsidR="00D16780" w:rsidRDefault="00D16780">
      <w:pPr>
        <w:pStyle w:val="ListParagraph"/>
        <w:numPr>
          <w:ilvl w:val="2"/>
          <w:numId w:val="3"/>
        </w:numPr>
        <w:tabs>
          <w:tab w:val="left" w:pos="2227"/>
        </w:tabs>
        <w:spacing w:line="341" w:lineRule="exac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PinName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PinDes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7</w:t>
      </w:r>
      <w:r>
        <w:rPr>
          <w:sz w:val="28"/>
          <w:szCs w:val="28"/>
        </w:rPr>
        <w:t>,</w:t>
      </w:r>
      <w:r>
        <w:rPr>
          <w:spacing w:val="-1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PinNumber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4</w:t>
      </w:r>
    </w:p>
    <w:p w:rsidR="00D16780" w:rsidRDefault="00D16780">
      <w:pPr>
        <w:pStyle w:val="ListParagraph"/>
        <w:numPr>
          <w:ilvl w:val="2"/>
          <w:numId w:val="3"/>
        </w:numPr>
        <w:tabs>
          <w:tab w:val="left" w:pos="2227"/>
        </w:tabs>
        <w:spacing w:line="342" w:lineRule="exac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PinName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PinDes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8</w:t>
      </w:r>
      <w:r>
        <w:rPr>
          <w:sz w:val="28"/>
          <w:szCs w:val="28"/>
        </w:rPr>
        <w:t>,</w:t>
      </w:r>
      <w:r>
        <w:rPr>
          <w:spacing w:val="-12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PinNumber</w:t>
      </w:r>
      <w:r>
        <w:rPr>
          <w:sz w:val="28"/>
          <w:szCs w:val="28"/>
        </w:rPr>
        <w:t>=</w:t>
      </w:r>
      <w:r>
        <w:rPr>
          <w:b/>
          <w:bCs/>
          <w:sz w:val="28"/>
          <w:szCs w:val="28"/>
        </w:rPr>
        <w:t>5</w:t>
      </w:r>
    </w:p>
    <w:p w:rsidR="00D16780" w:rsidRDefault="00D16780">
      <w:pPr>
        <w:pStyle w:val="BodyText"/>
        <w:rPr>
          <w:b/>
          <w:bCs/>
          <w:sz w:val="17"/>
          <w:szCs w:val="17"/>
        </w:rPr>
      </w:pPr>
      <w:r>
        <w:rPr>
          <w:noProof/>
        </w:rPr>
        <w:pict>
          <v:group id="_x0000_s1049" style="position:absolute;margin-left:84.2pt;margin-top:11.8pt;width:473pt;height:101.75pt;z-index:-251652096;mso-wrap-distance-left:0;mso-wrap-distance-right:0;mso-position-horizontal-relative:page" coordorigin="1684,236" coordsize="9460,2035">
            <v:shape id="_x0000_s1050" type="#_x0000_t75" style="position:absolute;left:1696;top:248;width:9435;height:2010">
              <v:imagedata r:id="rId36" o:title=""/>
            </v:shape>
            <v:rect id="_x0000_s1051" style="position:absolute;left:1696;top:248;width:9435;height:2010" filled="f" strokeweight="1.25pt">
              <v:stroke dashstyle="longDash"/>
            </v:rect>
            <v:shape id="_x0000_s1052" type="#_x0000_t202" style="position:absolute;left:1853;top:339;width:7179;height:314" filled="f" stroked="f">
              <v:textbox inset="0,0,0,0">
                <w:txbxContent>
                  <w:p w:rsidR="00D16780" w:rsidRDefault="00D16780">
                    <w:pPr>
                      <w:tabs>
                        <w:tab w:val="left" w:pos="2221"/>
                        <w:tab w:val="left" w:pos="4016"/>
                        <w:tab w:val="left" w:pos="5132"/>
                        <w:tab w:val="left" w:pos="5945"/>
                      </w:tabs>
                      <w:spacing w:line="314" w:lineRule="exact"/>
                      <w:rPr>
                        <w:sz w:val="28"/>
                        <w:szCs w:val="28"/>
                      </w:rPr>
                    </w:pPr>
                    <w:r>
                      <w:t>Невыполнение</w:t>
                    </w:r>
                    <w:r>
                      <w:tab/>
                      <w:t>требований</w:t>
                    </w:r>
                    <w:r>
                      <w:tab/>
                      <w:t>пункта</w:t>
                    </w:r>
                    <w:r>
                      <w:tab/>
                      <w:t>9.10</w:t>
                    </w:r>
                    <w:r>
                      <w:tab/>
                      <w:t>приведет</w:t>
                    </w:r>
                  </w:p>
                </w:txbxContent>
              </v:textbox>
            </v:shape>
            <v:shape id="_x0000_s1053" type="#_x0000_t202" style="position:absolute;left:9542;top:339;width:1452;height:314" filled="f" stroked="f">
              <v:textbox inset="0,0,0,0">
                <w:txbxContent>
                  <w:p w:rsidR="00D16780" w:rsidRDefault="00D16780">
                    <w:pPr>
                      <w:spacing w:line="314" w:lineRule="exact"/>
                      <w:rPr>
                        <w:sz w:val="28"/>
                        <w:szCs w:val="28"/>
                      </w:rPr>
                    </w:pPr>
                    <w:r>
                      <w:t>серьезным</w:t>
                    </w:r>
                  </w:p>
                </w:txbxContent>
              </v:textbox>
            </v:shape>
            <v:shape id="_x0000_s1054" type="#_x0000_t202" style="position:absolute;left:1853;top:712;width:9143;height:1423" filled="f" stroked="f">
              <v:textbox inset="0,0,0,0">
                <w:txbxContent>
                  <w:p w:rsidR="00D16780" w:rsidRDefault="00D16780">
                    <w:pPr>
                      <w:spacing w:line="276" w:lineRule="auto"/>
                      <w:ind w:right="18"/>
                      <w:jc w:val="both"/>
                      <w:rPr>
                        <w:sz w:val="28"/>
                        <w:szCs w:val="28"/>
                      </w:rPr>
                    </w:pPr>
                    <w:r>
                      <w:t>осложнениям при создании компонента. Можно доверить в машине присвоение номеров выводов, но тогда придется вручную настраивать соответствие выводов между символом и посадочным</w:t>
                    </w:r>
                  </w:p>
                  <w:p w:rsidR="00D16780" w:rsidRDefault="00D16780">
                    <w:pPr>
                      <w:spacing w:line="320" w:lineRule="exact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местом.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D16780" w:rsidRDefault="00D16780">
      <w:pPr>
        <w:rPr>
          <w:sz w:val="17"/>
          <w:szCs w:val="17"/>
        </w:rPr>
        <w:sectPr w:rsidR="00D16780">
          <w:pgSz w:w="11910" w:h="16840"/>
          <w:pgMar w:top="1440" w:right="640" w:bottom="700" w:left="1600" w:header="0" w:footer="515" w:gutter="0"/>
          <w:cols w:space="720"/>
        </w:sectPr>
      </w:pPr>
    </w:p>
    <w:p w:rsidR="00D16780" w:rsidRDefault="00D16780">
      <w:pPr>
        <w:pStyle w:val="BodyText"/>
        <w:ind w:left="2602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31.png" o:spid="_x0000_i1041" type="#_x0000_t75" style="width:217.5pt;height:187.5pt;visibility:visible">
            <v:imagedata r:id="rId37" o:title=""/>
          </v:shape>
        </w:pict>
      </w:r>
    </w:p>
    <w:p w:rsidR="00D16780" w:rsidRDefault="00D16780">
      <w:pPr>
        <w:pStyle w:val="BodyText"/>
        <w:spacing w:line="315" w:lineRule="exact"/>
        <w:ind w:left="543" w:right="645"/>
        <w:jc w:val="center"/>
      </w:pPr>
      <w:r>
        <w:t>Рис. 26 Вторая часть символа ИМС LM358N</w:t>
      </w:r>
    </w:p>
    <w:p w:rsidR="00D16780" w:rsidRDefault="00D16780">
      <w:pPr>
        <w:pStyle w:val="BodyText"/>
        <w:spacing w:before="1"/>
      </w:pPr>
    </w:p>
    <w:p w:rsidR="00D16780" w:rsidRDefault="00D16780">
      <w:pPr>
        <w:pStyle w:val="ListParagraph"/>
        <w:numPr>
          <w:ilvl w:val="1"/>
          <w:numId w:val="3"/>
        </w:numPr>
        <w:tabs>
          <w:tab w:val="left" w:pos="1518"/>
        </w:tabs>
        <w:spacing w:line="322" w:lineRule="exact"/>
        <w:rPr>
          <w:sz w:val="28"/>
          <w:szCs w:val="28"/>
        </w:rPr>
      </w:pPr>
      <w:r>
        <w:rPr>
          <w:sz w:val="28"/>
          <w:szCs w:val="28"/>
        </w:rPr>
        <w:t>Сохраните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созданный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>символ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библиотеку</w:t>
      </w:r>
      <w:r>
        <w:rPr>
          <w:spacing w:val="3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chip</w:t>
      </w:r>
      <w:r>
        <w:rPr>
          <w:b/>
          <w:bCs/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именем</w:t>
      </w:r>
    </w:p>
    <w:p w:rsidR="00D16780" w:rsidRDefault="00D16780">
      <w:pPr>
        <w:pStyle w:val="Heading3"/>
        <w:spacing w:line="322" w:lineRule="exact"/>
        <w:rPr>
          <w:b w:val="0"/>
          <w:bCs w:val="0"/>
        </w:rPr>
      </w:pPr>
      <w:r>
        <w:t>LM358N_2</w:t>
      </w:r>
      <w:r>
        <w:rPr>
          <w:b w:val="0"/>
          <w:bCs w:val="0"/>
        </w:rPr>
        <w:t>.</w:t>
      </w:r>
    </w:p>
    <w:p w:rsidR="00D16780" w:rsidRDefault="00D16780">
      <w:pPr>
        <w:pStyle w:val="ListParagraph"/>
        <w:numPr>
          <w:ilvl w:val="1"/>
          <w:numId w:val="3"/>
        </w:numPr>
        <w:tabs>
          <w:tab w:val="left" w:pos="1518"/>
        </w:tabs>
        <w:jc w:val="both"/>
        <w:rPr>
          <w:sz w:val="28"/>
          <w:szCs w:val="28"/>
        </w:rPr>
      </w:pPr>
      <w:r>
        <w:rPr>
          <w:sz w:val="28"/>
          <w:szCs w:val="28"/>
        </w:rPr>
        <w:t>Сохраните созданный символ в файл с тем же</w:t>
      </w:r>
      <w:r>
        <w:rPr>
          <w:spacing w:val="-15"/>
          <w:sz w:val="28"/>
          <w:szCs w:val="28"/>
        </w:rPr>
        <w:t xml:space="preserve"> </w:t>
      </w:r>
      <w:r>
        <w:rPr>
          <w:sz w:val="28"/>
          <w:szCs w:val="28"/>
        </w:rPr>
        <w:t>именем.</w:t>
      </w:r>
    </w:p>
    <w:p w:rsidR="00D16780" w:rsidRDefault="00D16780">
      <w:pPr>
        <w:pStyle w:val="BodyText"/>
        <w:rPr>
          <w:sz w:val="30"/>
          <w:szCs w:val="30"/>
        </w:rPr>
      </w:pPr>
    </w:p>
    <w:p w:rsidR="00D16780" w:rsidRDefault="00D16780">
      <w:pPr>
        <w:pStyle w:val="Heading1"/>
        <w:numPr>
          <w:ilvl w:val="1"/>
          <w:numId w:val="9"/>
        </w:numPr>
        <w:tabs>
          <w:tab w:val="left" w:pos="2707"/>
        </w:tabs>
        <w:ind w:left="2706" w:hanging="709"/>
        <w:jc w:val="both"/>
      </w:pPr>
      <w:bookmarkStart w:id="12" w:name="_bookmark12"/>
      <w:bookmarkEnd w:id="12"/>
      <w:r>
        <w:t>Создание символов</w:t>
      </w:r>
      <w:r>
        <w:rPr>
          <w:spacing w:val="-4"/>
        </w:rPr>
        <w:t xml:space="preserve"> </w:t>
      </w:r>
      <w:r>
        <w:t>разъемов</w:t>
      </w:r>
    </w:p>
    <w:p w:rsidR="00D16780" w:rsidRDefault="00D16780">
      <w:pPr>
        <w:pStyle w:val="BodyText"/>
        <w:spacing w:before="118"/>
        <w:ind w:left="102" w:right="208" w:firstLine="707"/>
        <w:jc w:val="both"/>
      </w:pPr>
      <w:r>
        <w:t>В соответствии с требованиями правил проектирования радиоэлектронных систем необходимо, что плата подключалась куда- либо при помощи разъемов. При этом разъему присваивается собственное обозначение на чертеже, все цепи нумеруются и подписываются. При выполнении данного раздела вам предстоит создать условные разъемы с разным количеством выводов и их ориентацией.</w:t>
      </w: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jc w:val="both"/>
        <w:rPr>
          <w:sz w:val="28"/>
          <w:szCs w:val="28"/>
        </w:rPr>
      </w:pPr>
      <w:r>
        <w:rPr>
          <w:noProof/>
        </w:rPr>
        <w:pict>
          <v:shape id="image32.png" o:spid="_x0000_s1055" type="#_x0000_t75" style="position:absolute;left:0;text-align:left;margin-left:205.3pt;margin-top:21.35pt;width:223.5pt;height:147pt;z-index:251659264;visibility:visible;mso-wrap-distance-left:0;mso-wrap-distance-right:0;mso-position-horizontal-relative:page">
            <v:imagedata r:id="rId38" o:title=""/>
            <w10:wrap type="topAndBottom" anchorx="page"/>
          </v:shape>
        </w:pict>
      </w:r>
      <w:r>
        <w:rPr>
          <w:sz w:val="28"/>
          <w:szCs w:val="28"/>
        </w:rPr>
        <w:t>Примерный вид УГО разъема изображен на рис.</w:t>
      </w:r>
      <w:r>
        <w:rPr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27.</w:t>
      </w:r>
    </w:p>
    <w:p w:rsidR="00D16780" w:rsidRDefault="00D16780">
      <w:pPr>
        <w:pStyle w:val="BodyText"/>
        <w:spacing w:before="15"/>
        <w:ind w:left="541" w:right="648"/>
        <w:jc w:val="center"/>
      </w:pPr>
      <w:r>
        <w:t>Рис. 27 УГО разъема</w:t>
      </w:r>
    </w:p>
    <w:p w:rsidR="00D16780" w:rsidRDefault="00D16780">
      <w:pPr>
        <w:pStyle w:val="BodyText"/>
        <w:spacing w:before="1"/>
      </w:pP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spacing w:before="1"/>
        <w:ind w:left="1558" w:right="212" w:hanging="749"/>
        <w:rPr>
          <w:sz w:val="28"/>
          <w:szCs w:val="28"/>
        </w:rPr>
      </w:pPr>
      <w:r>
        <w:rPr>
          <w:sz w:val="28"/>
          <w:szCs w:val="28"/>
        </w:rPr>
        <w:t>Создайте символ разъема на два контакта с выводами расположенными справа от разъема (рис.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28).</w:t>
      </w: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ind w:left="1558" w:right="208" w:hanging="749"/>
        <w:rPr>
          <w:sz w:val="28"/>
          <w:szCs w:val="28"/>
        </w:rPr>
      </w:pPr>
      <w:r>
        <w:rPr>
          <w:sz w:val="28"/>
          <w:szCs w:val="28"/>
        </w:rPr>
        <w:t>Заполнять имена цепей не надо. Это необходимо делать в процессе проектирования.</w:t>
      </w: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spacing w:line="321" w:lineRule="exact"/>
        <w:rPr>
          <w:sz w:val="28"/>
          <w:szCs w:val="28"/>
        </w:rPr>
      </w:pPr>
      <w:r>
        <w:rPr>
          <w:sz w:val="28"/>
          <w:szCs w:val="28"/>
        </w:rPr>
        <w:t>Имена выводов (</w:t>
      </w:r>
      <w:r>
        <w:rPr>
          <w:b/>
          <w:bCs/>
          <w:sz w:val="28"/>
          <w:szCs w:val="28"/>
        </w:rPr>
        <w:t>Pin Name</w:t>
      </w:r>
      <w:r>
        <w:rPr>
          <w:sz w:val="28"/>
          <w:szCs w:val="28"/>
        </w:rPr>
        <w:t>) необходимо сделать</w:t>
      </w:r>
      <w:r>
        <w:rPr>
          <w:spacing w:val="-18"/>
          <w:sz w:val="28"/>
          <w:szCs w:val="28"/>
        </w:rPr>
        <w:t xml:space="preserve"> </w:t>
      </w:r>
      <w:r>
        <w:rPr>
          <w:sz w:val="28"/>
          <w:szCs w:val="28"/>
        </w:rPr>
        <w:t>видимыми.</w:t>
      </w:r>
    </w:p>
    <w:p w:rsidR="00D16780" w:rsidRDefault="00D16780">
      <w:pPr>
        <w:spacing w:line="321" w:lineRule="exact"/>
        <w:rPr>
          <w:sz w:val="28"/>
          <w:szCs w:val="28"/>
        </w:rPr>
        <w:sectPr w:rsidR="00D16780">
          <w:pgSz w:w="11910" w:h="16840"/>
          <w:pgMar w:top="1120" w:right="640" w:bottom="700" w:left="1600" w:header="0" w:footer="515" w:gutter="0"/>
          <w:cols w:space="720"/>
        </w:sectPr>
      </w:pPr>
    </w:p>
    <w:p w:rsidR="00D16780" w:rsidRDefault="00D16780">
      <w:pPr>
        <w:pStyle w:val="BodyText"/>
        <w:ind w:left="2842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33.png" o:spid="_x0000_i1042" type="#_x0000_t75" style="width:193.5pt;height:114pt;visibility:visible">
            <v:imagedata r:id="rId39" o:title=""/>
          </v:shape>
        </w:pict>
      </w:r>
    </w:p>
    <w:p w:rsidR="00D16780" w:rsidRDefault="00D16780">
      <w:pPr>
        <w:pStyle w:val="BodyText"/>
        <w:spacing w:line="313" w:lineRule="exact"/>
        <w:ind w:left="543" w:right="647"/>
        <w:jc w:val="center"/>
      </w:pPr>
      <w:r>
        <w:t>Рис. 28 Символ разъема</w:t>
      </w:r>
    </w:p>
    <w:p w:rsidR="00D16780" w:rsidRDefault="00D16780">
      <w:pPr>
        <w:pStyle w:val="BodyText"/>
        <w:spacing w:before="1"/>
      </w:pP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spacing w:line="322" w:lineRule="exact"/>
        <w:rPr>
          <w:sz w:val="28"/>
          <w:szCs w:val="28"/>
        </w:rPr>
      </w:pPr>
      <w:r>
        <w:rPr>
          <w:sz w:val="28"/>
          <w:szCs w:val="28"/>
        </w:rPr>
        <w:t>Создайте библиотеку с именем</w:t>
      </w:r>
      <w:r>
        <w:rPr>
          <w:spacing w:val="-4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socket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  <w:tab w:val="left" w:pos="3170"/>
          <w:tab w:val="left" w:pos="4830"/>
          <w:tab w:val="left" w:pos="6037"/>
          <w:tab w:val="left" w:pos="6436"/>
          <w:tab w:val="left" w:pos="8184"/>
          <w:tab w:val="left" w:pos="9319"/>
        </w:tabs>
        <w:ind w:left="1558" w:right="204" w:hanging="749"/>
        <w:rPr>
          <w:sz w:val="28"/>
          <w:szCs w:val="28"/>
        </w:rPr>
      </w:pPr>
      <w:r>
        <w:rPr>
          <w:sz w:val="28"/>
          <w:szCs w:val="28"/>
        </w:rPr>
        <w:t>Сохраните</w:t>
      </w:r>
      <w:r>
        <w:rPr>
          <w:sz w:val="28"/>
          <w:szCs w:val="28"/>
        </w:rPr>
        <w:tab/>
        <w:t>созданный</w:t>
      </w:r>
      <w:r>
        <w:rPr>
          <w:sz w:val="28"/>
          <w:szCs w:val="28"/>
        </w:rPr>
        <w:tab/>
        <w:t>символ</w:t>
      </w:r>
      <w:r>
        <w:rPr>
          <w:sz w:val="28"/>
          <w:szCs w:val="28"/>
        </w:rPr>
        <w:tab/>
        <w:t>в</w:t>
      </w:r>
      <w:r>
        <w:rPr>
          <w:sz w:val="28"/>
          <w:szCs w:val="28"/>
        </w:rPr>
        <w:tab/>
        <w:t>библиотеку</w:t>
      </w: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socket</w:t>
      </w:r>
      <w:r>
        <w:rPr>
          <w:b/>
          <w:bCs/>
          <w:sz w:val="28"/>
          <w:szCs w:val="28"/>
        </w:rPr>
        <w:tab/>
      </w:r>
      <w:r>
        <w:rPr>
          <w:spacing w:val="-17"/>
          <w:sz w:val="28"/>
          <w:szCs w:val="28"/>
        </w:rPr>
        <w:t xml:space="preserve">с </w:t>
      </w:r>
      <w:r>
        <w:rPr>
          <w:sz w:val="28"/>
          <w:szCs w:val="28"/>
        </w:rPr>
        <w:t>именем</w:t>
      </w:r>
      <w:r>
        <w:rPr>
          <w:spacing w:val="-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VILKA_R_2K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spacing w:line="322" w:lineRule="exact"/>
        <w:rPr>
          <w:sz w:val="28"/>
          <w:szCs w:val="28"/>
        </w:rPr>
      </w:pPr>
      <w:r>
        <w:rPr>
          <w:sz w:val="28"/>
          <w:szCs w:val="28"/>
        </w:rPr>
        <w:t>Сохраните символ в файл с тем же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именем.</w:t>
      </w: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  <w:tab w:val="left" w:pos="2992"/>
          <w:tab w:val="left" w:pos="4175"/>
          <w:tab w:val="left" w:pos="4544"/>
          <w:tab w:val="left" w:pos="6049"/>
          <w:tab w:val="left" w:pos="7750"/>
          <w:tab w:val="left" w:pos="8134"/>
        </w:tabs>
        <w:spacing w:line="242" w:lineRule="auto"/>
        <w:ind w:left="1558" w:right="206" w:hanging="749"/>
        <w:rPr>
          <w:sz w:val="28"/>
          <w:szCs w:val="28"/>
        </w:rPr>
      </w:pPr>
      <w:r>
        <w:rPr>
          <w:sz w:val="28"/>
          <w:szCs w:val="28"/>
        </w:rPr>
        <w:t>Создайте</w:t>
      </w:r>
      <w:r>
        <w:rPr>
          <w:sz w:val="28"/>
          <w:szCs w:val="28"/>
        </w:rPr>
        <w:tab/>
        <w:t>символ</w:t>
      </w:r>
      <w:r>
        <w:rPr>
          <w:sz w:val="28"/>
          <w:szCs w:val="28"/>
        </w:rPr>
        <w:tab/>
        <w:t>с</w:t>
      </w:r>
      <w:r>
        <w:rPr>
          <w:sz w:val="28"/>
          <w:szCs w:val="28"/>
        </w:rPr>
        <w:tab/>
        <w:t>четырьмя</w:t>
      </w:r>
      <w:r>
        <w:rPr>
          <w:sz w:val="28"/>
          <w:szCs w:val="28"/>
        </w:rPr>
        <w:tab/>
        <w:t>контактами</w:t>
      </w:r>
      <w:r>
        <w:rPr>
          <w:sz w:val="28"/>
          <w:szCs w:val="28"/>
        </w:rPr>
        <w:tab/>
        <w:t>и</w:t>
      </w:r>
      <w:r>
        <w:rPr>
          <w:sz w:val="28"/>
          <w:szCs w:val="28"/>
        </w:rPr>
        <w:tab/>
      </w:r>
      <w:r>
        <w:rPr>
          <w:spacing w:val="-3"/>
          <w:sz w:val="28"/>
          <w:szCs w:val="28"/>
        </w:rPr>
        <w:t xml:space="preserve">выводами </w:t>
      </w:r>
      <w:r>
        <w:rPr>
          <w:sz w:val="28"/>
          <w:szCs w:val="28"/>
        </w:rPr>
        <w:t>справа (рис.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29).</w:t>
      </w:r>
    </w:p>
    <w:p w:rsidR="00D16780" w:rsidRDefault="00D16780">
      <w:pPr>
        <w:pStyle w:val="BodyText"/>
        <w:ind w:left="2866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34.png" o:spid="_x0000_i1043" type="#_x0000_t75" style="width:191.25pt;height:153pt;visibility:visible">
            <v:imagedata r:id="rId40" o:title=""/>
          </v:shape>
        </w:pict>
      </w:r>
    </w:p>
    <w:p w:rsidR="00D16780" w:rsidRDefault="00D16780">
      <w:pPr>
        <w:pStyle w:val="BodyText"/>
        <w:ind w:left="543" w:right="647"/>
        <w:jc w:val="center"/>
      </w:pPr>
      <w:r>
        <w:t>Рис. 29 Символ разъема</w:t>
      </w:r>
    </w:p>
    <w:p w:rsidR="00D16780" w:rsidRDefault="00D16780">
      <w:pPr>
        <w:pStyle w:val="BodyText"/>
        <w:spacing w:before="10"/>
        <w:rPr>
          <w:sz w:val="27"/>
          <w:szCs w:val="27"/>
        </w:rPr>
      </w:pP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ind w:left="1558" w:right="202" w:hanging="749"/>
        <w:rPr>
          <w:sz w:val="28"/>
          <w:szCs w:val="28"/>
        </w:rPr>
      </w:pPr>
      <w:r>
        <w:rPr>
          <w:sz w:val="28"/>
          <w:szCs w:val="28"/>
        </w:rPr>
        <w:t xml:space="preserve">Сохраните созданный символ с именем </w:t>
      </w:r>
      <w:r>
        <w:rPr>
          <w:b/>
          <w:bCs/>
          <w:sz w:val="28"/>
          <w:szCs w:val="28"/>
        </w:rPr>
        <w:t xml:space="preserve">VILKA_R_4K </w:t>
      </w:r>
      <w:r>
        <w:rPr>
          <w:sz w:val="28"/>
          <w:szCs w:val="28"/>
        </w:rPr>
        <w:t>в библиотеку и в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файл.</w:t>
      </w: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spacing w:line="242" w:lineRule="auto"/>
        <w:ind w:left="1558" w:right="210" w:hanging="749"/>
        <w:rPr>
          <w:sz w:val="28"/>
          <w:szCs w:val="28"/>
        </w:rPr>
      </w:pPr>
      <w:r>
        <w:rPr>
          <w:sz w:val="28"/>
          <w:szCs w:val="28"/>
        </w:rPr>
        <w:t>Создайте символ с шестью контактами и выводами справа от разъема (рис.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30).</w:t>
      </w:r>
    </w:p>
    <w:p w:rsidR="00D16780" w:rsidRDefault="00D16780">
      <w:pPr>
        <w:pStyle w:val="BodyText"/>
        <w:ind w:left="3392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35.png" o:spid="_x0000_i1044" type="#_x0000_t75" style="width:135.75pt;height:148.5pt;visibility:visible">
            <v:imagedata r:id="rId41" o:title=""/>
          </v:shape>
        </w:pict>
      </w:r>
    </w:p>
    <w:p w:rsidR="00D16780" w:rsidRDefault="00D16780">
      <w:pPr>
        <w:pStyle w:val="BodyText"/>
        <w:ind w:left="543" w:right="647"/>
        <w:jc w:val="center"/>
      </w:pPr>
      <w:r>
        <w:t>Рис. 30 Символ разъема</w:t>
      </w:r>
    </w:p>
    <w:p w:rsidR="00D16780" w:rsidRDefault="00D16780">
      <w:pPr>
        <w:pStyle w:val="BodyText"/>
        <w:spacing w:before="11"/>
        <w:rPr>
          <w:sz w:val="27"/>
          <w:szCs w:val="27"/>
        </w:rPr>
      </w:pP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spacing w:line="242" w:lineRule="auto"/>
        <w:ind w:left="1558" w:right="203" w:hanging="749"/>
        <w:rPr>
          <w:sz w:val="28"/>
          <w:szCs w:val="28"/>
        </w:rPr>
      </w:pPr>
      <w:r>
        <w:rPr>
          <w:sz w:val="28"/>
          <w:szCs w:val="28"/>
        </w:rPr>
        <w:t xml:space="preserve">Сохраните созданный символ в библиотеку </w:t>
      </w:r>
      <w:r>
        <w:rPr>
          <w:b/>
          <w:bCs/>
          <w:sz w:val="28"/>
          <w:szCs w:val="28"/>
        </w:rPr>
        <w:t xml:space="preserve">socket </w:t>
      </w:r>
      <w:r>
        <w:rPr>
          <w:sz w:val="28"/>
          <w:szCs w:val="28"/>
        </w:rPr>
        <w:t>и  в файл с именем</w:t>
      </w:r>
      <w:r>
        <w:rPr>
          <w:spacing w:val="-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VILKA_R_6K</w:t>
      </w:r>
      <w:r>
        <w:rPr>
          <w:sz w:val="28"/>
          <w:szCs w:val="28"/>
        </w:rPr>
        <w:t>.</w:t>
      </w:r>
    </w:p>
    <w:p w:rsidR="00D16780" w:rsidRDefault="00D16780">
      <w:pPr>
        <w:spacing w:line="242" w:lineRule="auto"/>
        <w:rPr>
          <w:sz w:val="28"/>
          <w:szCs w:val="28"/>
        </w:rPr>
        <w:sectPr w:rsidR="00D16780">
          <w:pgSz w:w="11910" w:h="16840"/>
          <w:pgMar w:top="1120" w:right="640" w:bottom="700" w:left="1600" w:header="0" w:footer="515" w:gutter="0"/>
          <w:cols w:space="720"/>
        </w:sectPr>
      </w:pP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spacing w:before="71" w:line="242" w:lineRule="auto"/>
        <w:ind w:left="1558" w:right="210" w:hanging="749"/>
        <w:rPr>
          <w:sz w:val="28"/>
          <w:szCs w:val="28"/>
        </w:rPr>
      </w:pPr>
      <w:r>
        <w:rPr>
          <w:sz w:val="28"/>
          <w:szCs w:val="28"/>
        </w:rPr>
        <w:t>Создайте символ с двумя контактами и выводами слева от разъема (рис.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31).</w:t>
      </w:r>
    </w:p>
    <w:p w:rsidR="00D16780" w:rsidRDefault="00D16780">
      <w:pPr>
        <w:pStyle w:val="BodyText"/>
        <w:ind w:left="2679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36.png" o:spid="_x0000_i1045" type="#_x0000_t75" style="width:210pt;height:119.25pt;visibility:visible">
            <v:imagedata r:id="rId42" o:title=""/>
          </v:shape>
        </w:pict>
      </w:r>
    </w:p>
    <w:p w:rsidR="00D16780" w:rsidRDefault="00D16780">
      <w:pPr>
        <w:pStyle w:val="BodyText"/>
        <w:ind w:left="543" w:right="646"/>
        <w:jc w:val="center"/>
      </w:pPr>
      <w:r>
        <w:t>Рис. 31 Символ разъема</w:t>
      </w:r>
    </w:p>
    <w:p w:rsidR="00D16780" w:rsidRDefault="00D16780">
      <w:pPr>
        <w:pStyle w:val="BodyText"/>
        <w:spacing w:before="11"/>
        <w:rPr>
          <w:sz w:val="27"/>
          <w:szCs w:val="27"/>
        </w:rPr>
      </w:pP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ind w:left="1558" w:right="203" w:hanging="749"/>
        <w:rPr>
          <w:sz w:val="28"/>
          <w:szCs w:val="28"/>
        </w:rPr>
      </w:pPr>
      <w:r>
        <w:rPr>
          <w:sz w:val="28"/>
          <w:szCs w:val="28"/>
        </w:rPr>
        <w:t xml:space="preserve">Сохраните созданный символ в библиотеку </w:t>
      </w:r>
      <w:r>
        <w:rPr>
          <w:b/>
          <w:bCs/>
          <w:sz w:val="28"/>
          <w:szCs w:val="28"/>
        </w:rPr>
        <w:t xml:space="preserve">socket </w:t>
      </w:r>
      <w:r>
        <w:rPr>
          <w:sz w:val="28"/>
          <w:szCs w:val="28"/>
        </w:rPr>
        <w:t>и  в файл с именем</w:t>
      </w:r>
      <w:r>
        <w:rPr>
          <w:spacing w:val="-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VILKA_L_2K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ind w:left="1558" w:right="206" w:hanging="749"/>
        <w:rPr>
          <w:sz w:val="28"/>
          <w:szCs w:val="28"/>
        </w:rPr>
      </w:pPr>
      <w:r>
        <w:rPr>
          <w:sz w:val="28"/>
          <w:szCs w:val="28"/>
        </w:rPr>
        <w:t>Создайте символ с шестью контактами и выводами справа от разъема (рис.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32).</w:t>
      </w:r>
    </w:p>
    <w:p w:rsidR="00D16780" w:rsidRDefault="00D16780">
      <w:pPr>
        <w:pStyle w:val="BodyText"/>
        <w:ind w:left="3279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37.png" o:spid="_x0000_i1046" type="#_x0000_t75" style="width:150pt;height:117.75pt;visibility:visible">
            <v:imagedata r:id="rId43" o:title=""/>
          </v:shape>
        </w:pict>
      </w:r>
    </w:p>
    <w:p w:rsidR="00D16780" w:rsidRDefault="00D16780">
      <w:pPr>
        <w:pStyle w:val="BodyText"/>
        <w:ind w:left="543" w:right="646"/>
        <w:jc w:val="center"/>
      </w:pPr>
      <w:r>
        <w:t>Рис. 32 Символ разъема</w:t>
      </w:r>
    </w:p>
    <w:p w:rsidR="00D16780" w:rsidRDefault="00D16780">
      <w:pPr>
        <w:pStyle w:val="BodyText"/>
        <w:spacing w:before="10"/>
        <w:rPr>
          <w:sz w:val="27"/>
          <w:szCs w:val="27"/>
        </w:rPr>
      </w:pP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ind w:left="1558" w:right="203" w:hanging="749"/>
        <w:rPr>
          <w:sz w:val="28"/>
          <w:szCs w:val="28"/>
        </w:rPr>
      </w:pPr>
      <w:r>
        <w:rPr>
          <w:sz w:val="28"/>
          <w:szCs w:val="28"/>
        </w:rPr>
        <w:t xml:space="preserve">Сохраните созданный символ в библиотеку </w:t>
      </w:r>
      <w:r>
        <w:rPr>
          <w:b/>
          <w:bCs/>
          <w:sz w:val="28"/>
          <w:szCs w:val="28"/>
        </w:rPr>
        <w:t xml:space="preserve">socket </w:t>
      </w:r>
      <w:r>
        <w:rPr>
          <w:sz w:val="28"/>
          <w:szCs w:val="28"/>
        </w:rPr>
        <w:t>и  в файл с именем</w:t>
      </w:r>
      <w:r>
        <w:rPr>
          <w:spacing w:val="-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VILKA_L_4K</w:t>
      </w:r>
      <w:r>
        <w:rPr>
          <w:sz w:val="28"/>
          <w:szCs w:val="28"/>
        </w:rPr>
        <w:t>.</w:t>
      </w: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spacing w:line="242" w:lineRule="auto"/>
        <w:ind w:left="1558" w:right="210" w:hanging="749"/>
        <w:rPr>
          <w:sz w:val="28"/>
          <w:szCs w:val="28"/>
        </w:rPr>
      </w:pPr>
      <w:r>
        <w:rPr>
          <w:sz w:val="28"/>
          <w:szCs w:val="28"/>
        </w:rPr>
        <w:t>Создайте символ с шестью контактами и выводами справа от разъема (рис. 33).</w:t>
      </w:r>
    </w:p>
    <w:p w:rsidR="00D16780" w:rsidRDefault="00D16780">
      <w:pPr>
        <w:pStyle w:val="BodyText"/>
        <w:ind w:left="3466"/>
        <w:rPr>
          <w:sz w:val="20"/>
          <w:szCs w:val="20"/>
        </w:rPr>
      </w:pPr>
      <w:r w:rsidRPr="00B16B3E">
        <w:rPr>
          <w:noProof/>
          <w:sz w:val="20"/>
          <w:szCs w:val="20"/>
        </w:rPr>
        <w:pict>
          <v:shape id="image38.png" o:spid="_x0000_i1047" type="#_x0000_t75" style="width:131.25pt;height:117.75pt;visibility:visible">
            <v:imagedata r:id="rId44" o:title=""/>
          </v:shape>
        </w:pict>
      </w:r>
    </w:p>
    <w:p w:rsidR="00D16780" w:rsidRDefault="00D16780">
      <w:pPr>
        <w:pStyle w:val="BodyText"/>
        <w:ind w:left="543" w:right="646"/>
        <w:jc w:val="center"/>
      </w:pPr>
      <w:r>
        <w:t>Рис. 33 Символ разъема</w:t>
      </w:r>
    </w:p>
    <w:p w:rsidR="00D16780" w:rsidRDefault="00D16780">
      <w:pPr>
        <w:pStyle w:val="BodyText"/>
        <w:spacing w:before="10"/>
        <w:rPr>
          <w:sz w:val="27"/>
          <w:szCs w:val="27"/>
        </w:rPr>
      </w:pPr>
    </w:p>
    <w:p w:rsidR="00D16780" w:rsidRDefault="00D16780">
      <w:pPr>
        <w:pStyle w:val="ListParagraph"/>
        <w:numPr>
          <w:ilvl w:val="1"/>
          <w:numId w:val="2"/>
        </w:numPr>
        <w:tabs>
          <w:tab w:val="left" w:pos="1518"/>
        </w:tabs>
        <w:ind w:left="1558" w:right="203" w:hanging="749"/>
        <w:rPr>
          <w:sz w:val="28"/>
          <w:szCs w:val="28"/>
        </w:rPr>
      </w:pPr>
      <w:r>
        <w:rPr>
          <w:sz w:val="28"/>
          <w:szCs w:val="28"/>
        </w:rPr>
        <w:t xml:space="preserve">Сохраните созданный символ в библиотеку </w:t>
      </w:r>
      <w:r>
        <w:rPr>
          <w:b/>
          <w:bCs/>
          <w:sz w:val="28"/>
          <w:szCs w:val="28"/>
        </w:rPr>
        <w:t xml:space="preserve">socket </w:t>
      </w:r>
      <w:r>
        <w:rPr>
          <w:sz w:val="28"/>
          <w:szCs w:val="28"/>
        </w:rPr>
        <w:t>и  в файл с именем</w:t>
      </w:r>
      <w:r>
        <w:rPr>
          <w:spacing w:val="-3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VILKA_L_6K</w:t>
      </w:r>
      <w:r>
        <w:rPr>
          <w:sz w:val="28"/>
          <w:szCs w:val="28"/>
        </w:rPr>
        <w:t>.</w:t>
      </w:r>
    </w:p>
    <w:p w:rsidR="00D16780" w:rsidRDefault="00D16780" w:rsidP="00C56FEB">
      <w:pPr>
        <w:pStyle w:val="Heading1"/>
        <w:spacing w:before="70"/>
        <w:ind w:left="543" w:right="643" w:firstLine="0"/>
        <w:jc w:val="center"/>
      </w:pPr>
      <w:bookmarkStart w:id="13" w:name="_bookmark13"/>
      <w:bookmarkEnd w:id="13"/>
    </w:p>
    <w:sectPr w:rsidR="00D16780" w:rsidSect="000C7926">
      <w:pgSz w:w="11910" w:h="16840"/>
      <w:pgMar w:top="1280" w:right="640" w:bottom="700" w:left="1600" w:header="0" w:footer="51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6780" w:rsidRDefault="00D16780" w:rsidP="000C7926">
      <w:r>
        <w:separator/>
      </w:r>
    </w:p>
  </w:endnote>
  <w:endnote w:type="continuationSeparator" w:id="1">
    <w:p w:rsidR="00D16780" w:rsidRDefault="00D16780" w:rsidP="000C79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6780" w:rsidRDefault="00D16780">
    <w:pPr>
      <w:pStyle w:val="BodyText"/>
      <w:spacing w:line="14" w:lineRule="auto"/>
      <w:rPr>
        <w:sz w:val="20"/>
        <w:szCs w:val="20"/>
      </w:rPr>
    </w:pPr>
    <w:r>
      <w:rPr>
        <w:noProof/>
      </w:rPr>
      <w:pict>
        <v:group id="_x0000_s2049" style="position:absolute;margin-left:101.7pt;margin-top:802.15pt;width:434.5pt;height:21.05pt;z-index:-251656192;mso-position-horizontal-relative:page;mso-position-vertical-relative:page" coordorigin="2034,16043" coordsize="8690,421">
          <v:line id="_x0000_s2050" style="position:absolute" from="2034,16230" to="10724,16230" strokecolor="gray" strokeweight="1pt"/>
          <v:shape id="_x0000_s2051" style="position:absolute;left:5958;top:16066;width:889;height:376" coordorigin="5958,16066" coordsize="889,376" path="m6784,16066r-763,l5996,16071r-20,13l5963,16104r-5,25l5958,16379r5,25l5976,16424r20,13l6021,16442r763,l6809,16437r20,-13l6842,16404r5,-25l6847,16129r-5,-25l6829,16084r-20,-13l6784,16066xe" stroked="f">
            <v:path arrowok="t"/>
          </v:shape>
          <v:shape id="_x0000_s2052" style="position:absolute;left:5958;top:16066;width:889;height:376" coordorigin="5958,16066" coordsize="889,376" o:spt="100" adj="0,,0" path="m6021,16066r-25,5l5976,16084r-13,20l5958,16129r,250l5963,16404r13,20l5996,16437r25,5m6784,16066r25,5l6829,16084r13,20l6847,16129r,250l6842,16404r-13,20l6809,16437r-25,5e" filled="f" strokecolor="gray" strokeweight="2.25pt">
            <v:stroke joinstyle="round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arrowok="t" o:connecttype="segments" o:connectlocs="@44,@45;@48,@49;@46,@47;@17,@18;@24,@25;@15,@16" textboxrect="3163,3163,18437,18437"/>
            <v:handles>
              <v:h position="@3,#0" polar="10800,10800"/>
              <v:h position="#2,#1" polar="10800,10800" radiusrange="0,10800"/>
            </v:handles>
          </v:shape>
          <w10:wrap anchorx="page" anchory="page"/>
        </v:group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11.25pt;margin-top:804.55pt;width:18pt;height:15.3pt;z-index:-251655168;mso-position-horizontal-relative:page;mso-position-vertical-relative:page" filled="f" stroked="f">
          <v:textbox inset="0,0,0,0">
            <w:txbxContent>
              <w:p w:rsidR="00D16780" w:rsidRDefault="00D16780">
                <w:pPr>
                  <w:spacing w:before="10"/>
                  <w:ind w:left="60"/>
                  <w:rPr>
                    <w:rFonts w:ascii="Times New Roman"/>
                    <w:sz w:val="24"/>
                    <w:szCs w:val="24"/>
                  </w:rPr>
                </w:pPr>
                <w:r>
                  <w:rPr>
                    <w:rFonts w:ascii="Times New Roman" w:eastAsia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eastAsia="Times New Roman" w:cs="Times New Roman"/>
                    <w:sz w:val="24"/>
                    <w:szCs w:val="24"/>
                  </w:rPr>
                  <w:instrText xml:space="preserve"> PAGE </w:instrText>
                </w:r>
                <w:r>
                  <w:rPr>
                    <w:rFonts w:ascii="Times New Roman" w:eastAsia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eastAsia="Times New Roman" w:cs="Times New Roman"/>
                    <w:noProof/>
                    <w:sz w:val="24"/>
                    <w:szCs w:val="24"/>
                  </w:rPr>
                  <w:t>18</w:t>
                </w:r>
                <w:r>
                  <w:rPr>
                    <w:rFonts w:ascii="Times New Roman" w:eastAsia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6780" w:rsidRDefault="00D16780" w:rsidP="000C7926">
      <w:r>
        <w:separator/>
      </w:r>
    </w:p>
  </w:footnote>
  <w:footnote w:type="continuationSeparator" w:id="1">
    <w:p w:rsidR="00D16780" w:rsidRDefault="00D16780" w:rsidP="000C79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E7DB2"/>
    <w:multiLevelType w:val="hybridMultilevel"/>
    <w:tmpl w:val="FFFFFFFF"/>
    <w:lvl w:ilvl="0" w:tplc="BFE679D8">
      <w:start w:val="2"/>
      <w:numFmt w:val="decimal"/>
      <w:lvlText w:val="%1"/>
      <w:lvlJc w:val="left"/>
      <w:pPr>
        <w:ind w:left="1558" w:hanging="708"/>
      </w:pPr>
      <w:rPr>
        <w:rFonts w:hint="default"/>
      </w:rPr>
    </w:lvl>
    <w:lvl w:ilvl="1" w:tplc="D102DF6E">
      <w:start w:val="1"/>
      <w:numFmt w:val="decimal"/>
      <w:lvlText w:val="%1.%2"/>
      <w:lvlJc w:val="left"/>
      <w:pPr>
        <w:ind w:left="155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264EC57C">
      <w:numFmt w:val="bullet"/>
      <w:lvlText w:val=""/>
      <w:lvlJc w:val="left"/>
      <w:pPr>
        <w:ind w:left="2229" w:hanging="359"/>
      </w:pPr>
      <w:rPr>
        <w:rFonts w:ascii="Symbol" w:eastAsia="Times New Roman" w:hAnsi="Symbol" w:hint="default"/>
        <w:w w:val="100"/>
        <w:sz w:val="28"/>
        <w:szCs w:val="28"/>
      </w:rPr>
    </w:lvl>
    <w:lvl w:ilvl="3" w:tplc="D3447268">
      <w:numFmt w:val="bullet"/>
      <w:lvlText w:val="•"/>
      <w:lvlJc w:val="left"/>
      <w:pPr>
        <w:ind w:left="3874" w:hanging="359"/>
      </w:pPr>
      <w:rPr>
        <w:rFonts w:hint="default"/>
      </w:rPr>
    </w:lvl>
    <w:lvl w:ilvl="4" w:tplc="93CA3788">
      <w:numFmt w:val="bullet"/>
      <w:lvlText w:val="•"/>
      <w:lvlJc w:val="left"/>
      <w:pPr>
        <w:ind w:left="4702" w:hanging="359"/>
      </w:pPr>
      <w:rPr>
        <w:rFonts w:hint="default"/>
      </w:rPr>
    </w:lvl>
    <w:lvl w:ilvl="5" w:tplc="E7BA7492">
      <w:numFmt w:val="bullet"/>
      <w:lvlText w:val="•"/>
      <w:lvlJc w:val="left"/>
      <w:pPr>
        <w:ind w:left="5529" w:hanging="359"/>
      </w:pPr>
      <w:rPr>
        <w:rFonts w:hint="default"/>
      </w:rPr>
    </w:lvl>
    <w:lvl w:ilvl="6" w:tplc="5F7C6D38">
      <w:numFmt w:val="bullet"/>
      <w:lvlText w:val="•"/>
      <w:lvlJc w:val="left"/>
      <w:pPr>
        <w:ind w:left="6356" w:hanging="359"/>
      </w:pPr>
      <w:rPr>
        <w:rFonts w:hint="default"/>
      </w:rPr>
    </w:lvl>
    <w:lvl w:ilvl="7" w:tplc="736680E6">
      <w:numFmt w:val="bullet"/>
      <w:lvlText w:val="•"/>
      <w:lvlJc w:val="left"/>
      <w:pPr>
        <w:ind w:left="7184" w:hanging="359"/>
      </w:pPr>
      <w:rPr>
        <w:rFonts w:hint="default"/>
      </w:rPr>
    </w:lvl>
    <w:lvl w:ilvl="8" w:tplc="90E65D48">
      <w:numFmt w:val="bullet"/>
      <w:lvlText w:val="•"/>
      <w:lvlJc w:val="left"/>
      <w:pPr>
        <w:ind w:left="8011" w:hanging="359"/>
      </w:pPr>
      <w:rPr>
        <w:rFonts w:hint="default"/>
      </w:rPr>
    </w:lvl>
  </w:abstractNum>
  <w:abstractNum w:abstractNumId="1">
    <w:nsid w:val="06E47DFD"/>
    <w:multiLevelType w:val="hybridMultilevel"/>
    <w:tmpl w:val="FFFFFFFF"/>
    <w:lvl w:ilvl="0" w:tplc="71C02E8E">
      <w:start w:val="1"/>
      <w:numFmt w:val="decimal"/>
      <w:lvlText w:val="%1."/>
      <w:lvlJc w:val="left"/>
      <w:pPr>
        <w:ind w:left="762" w:hanging="660"/>
      </w:pPr>
      <w:rPr>
        <w:rFonts w:ascii="Arial" w:eastAsia="Times New Roman" w:hAnsi="Arial" w:hint="default"/>
        <w:spacing w:val="-1"/>
        <w:w w:val="100"/>
        <w:sz w:val="28"/>
        <w:szCs w:val="28"/>
      </w:rPr>
    </w:lvl>
    <w:lvl w:ilvl="1" w:tplc="76F2B3CC">
      <w:start w:val="1"/>
      <w:numFmt w:val="decimal"/>
      <w:lvlText w:val="%2."/>
      <w:lvlJc w:val="left"/>
      <w:pPr>
        <w:ind w:left="1597" w:hanging="708"/>
      </w:pPr>
      <w:rPr>
        <w:rFonts w:ascii="Arial" w:eastAsia="Times New Roman" w:hAnsi="Arial" w:hint="default"/>
        <w:b/>
        <w:bCs/>
        <w:w w:val="99"/>
        <w:sz w:val="32"/>
        <w:szCs w:val="32"/>
      </w:rPr>
    </w:lvl>
    <w:lvl w:ilvl="2" w:tplc="0ED8DF60">
      <w:start w:val="1"/>
      <w:numFmt w:val="decimal"/>
      <w:lvlText w:val="%2.%3"/>
      <w:lvlJc w:val="left"/>
      <w:pPr>
        <w:ind w:left="1558" w:hanging="708"/>
      </w:pPr>
      <w:rPr>
        <w:rFonts w:ascii="Arial" w:eastAsia="Times New Roman" w:hAnsi="Arial" w:hint="default"/>
        <w:w w:val="100"/>
        <w:sz w:val="28"/>
        <w:szCs w:val="28"/>
      </w:rPr>
    </w:lvl>
    <w:lvl w:ilvl="3" w:tplc="011858C2">
      <w:numFmt w:val="bullet"/>
      <w:lvlText w:val="•"/>
      <w:lvlJc w:val="left"/>
      <w:pPr>
        <w:ind w:left="1600" w:hanging="708"/>
      </w:pPr>
      <w:rPr>
        <w:rFonts w:hint="default"/>
      </w:rPr>
    </w:lvl>
    <w:lvl w:ilvl="4" w:tplc="871E1476">
      <w:numFmt w:val="bullet"/>
      <w:lvlText w:val="•"/>
      <w:lvlJc w:val="left"/>
      <w:pPr>
        <w:ind w:left="2752" w:hanging="708"/>
      </w:pPr>
      <w:rPr>
        <w:rFonts w:hint="default"/>
      </w:rPr>
    </w:lvl>
    <w:lvl w:ilvl="5" w:tplc="457026C8">
      <w:numFmt w:val="bullet"/>
      <w:lvlText w:val="•"/>
      <w:lvlJc w:val="left"/>
      <w:pPr>
        <w:ind w:left="3904" w:hanging="708"/>
      </w:pPr>
      <w:rPr>
        <w:rFonts w:hint="default"/>
      </w:rPr>
    </w:lvl>
    <w:lvl w:ilvl="6" w:tplc="1ECCC0D6">
      <w:numFmt w:val="bullet"/>
      <w:lvlText w:val="•"/>
      <w:lvlJc w:val="left"/>
      <w:pPr>
        <w:ind w:left="5057" w:hanging="708"/>
      </w:pPr>
      <w:rPr>
        <w:rFonts w:hint="default"/>
      </w:rPr>
    </w:lvl>
    <w:lvl w:ilvl="7" w:tplc="86FA92EE">
      <w:numFmt w:val="bullet"/>
      <w:lvlText w:val="•"/>
      <w:lvlJc w:val="left"/>
      <w:pPr>
        <w:ind w:left="6209" w:hanging="708"/>
      </w:pPr>
      <w:rPr>
        <w:rFonts w:hint="default"/>
      </w:rPr>
    </w:lvl>
    <w:lvl w:ilvl="8" w:tplc="1910D016">
      <w:numFmt w:val="bullet"/>
      <w:lvlText w:val="•"/>
      <w:lvlJc w:val="left"/>
      <w:pPr>
        <w:ind w:left="7361" w:hanging="708"/>
      </w:pPr>
      <w:rPr>
        <w:rFonts w:hint="default"/>
      </w:rPr>
    </w:lvl>
  </w:abstractNum>
  <w:abstractNum w:abstractNumId="2">
    <w:nsid w:val="1F175D5E"/>
    <w:multiLevelType w:val="hybridMultilevel"/>
    <w:tmpl w:val="FFFFFFFF"/>
    <w:lvl w:ilvl="0" w:tplc="40A0C070">
      <w:start w:val="1"/>
      <w:numFmt w:val="decimal"/>
      <w:lvlText w:val="%1."/>
      <w:lvlJc w:val="left"/>
      <w:pPr>
        <w:ind w:left="822" w:hanging="348"/>
      </w:pPr>
      <w:rPr>
        <w:rFonts w:ascii="Arial" w:eastAsia="Times New Roman" w:hAnsi="Arial" w:hint="default"/>
        <w:spacing w:val="-1"/>
        <w:w w:val="100"/>
        <w:sz w:val="28"/>
        <w:szCs w:val="28"/>
      </w:rPr>
    </w:lvl>
    <w:lvl w:ilvl="1" w:tplc="039EFC12">
      <w:numFmt w:val="bullet"/>
      <w:lvlText w:val="•"/>
      <w:lvlJc w:val="left"/>
      <w:pPr>
        <w:ind w:left="1704" w:hanging="348"/>
      </w:pPr>
      <w:rPr>
        <w:rFonts w:hint="default"/>
      </w:rPr>
    </w:lvl>
    <w:lvl w:ilvl="2" w:tplc="08FC22EA">
      <w:numFmt w:val="bullet"/>
      <w:lvlText w:val="•"/>
      <w:lvlJc w:val="left"/>
      <w:pPr>
        <w:ind w:left="2589" w:hanging="348"/>
      </w:pPr>
      <w:rPr>
        <w:rFonts w:hint="default"/>
      </w:rPr>
    </w:lvl>
    <w:lvl w:ilvl="3" w:tplc="AD702DC2">
      <w:numFmt w:val="bullet"/>
      <w:lvlText w:val="•"/>
      <w:lvlJc w:val="left"/>
      <w:pPr>
        <w:ind w:left="3473" w:hanging="348"/>
      </w:pPr>
      <w:rPr>
        <w:rFonts w:hint="default"/>
      </w:rPr>
    </w:lvl>
    <w:lvl w:ilvl="4" w:tplc="C2D04FB6">
      <w:numFmt w:val="bullet"/>
      <w:lvlText w:val="•"/>
      <w:lvlJc w:val="left"/>
      <w:pPr>
        <w:ind w:left="4358" w:hanging="348"/>
      </w:pPr>
      <w:rPr>
        <w:rFonts w:hint="default"/>
      </w:rPr>
    </w:lvl>
    <w:lvl w:ilvl="5" w:tplc="683C2D70">
      <w:numFmt w:val="bullet"/>
      <w:lvlText w:val="•"/>
      <w:lvlJc w:val="left"/>
      <w:pPr>
        <w:ind w:left="5243" w:hanging="348"/>
      </w:pPr>
      <w:rPr>
        <w:rFonts w:hint="default"/>
      </w:rPr>
    </w:lvl>
    <w:lvl w:ilvl="6" w:tplc="A912AD62">
      <w:numFmt w:val="bullet"/>
      <w:lvlText w:val="•"/>
      <w:lvlJc w:val="left"/>
      <w:pPr>
        <w:ind w:left="6127" w:hanging="348"/>
      </w:pPr>
      <w:rPr>
        <w:rFonts w:hint="default"/>
      </w:rPr>
    </w:lvl>
    <w:lvl w:ilvl="7" w:tplc="FE46883A">
      <w:numFmt w:val="bullet"/>
      <w:lvlText w:val="•"/>
      <w:lvlJc w:val="left"/>
      <w:pPr>
        <w:ind w:left="7012" w:hanging="348"/>
      </w:pPr>
      <w:rPr>
        <w:rFonts w:hint="default"/>
      </w:rPr>
    </w:lvl>
    <w:lvl w:ilvl="8" w:tplc="B70854F4">
      <w:numFmt w:val="bullet"/>
      <w:lvlText w:val="•"/>
      <w:lvlJc w:val="left"/>
      <w:pPr>
        <w:ind w:left="7897" w:hanging="348"/>
      </w:pPr>
      <w:rPr>
        <w:rFonts w:hint="default"/>
      </w:rPr>
    </w:lvl>
  </w:abstractNum>
  <w:abstractNum w:abstractNumId="3">
    <w:nsid w:val="3FD935FC"/>
    <w:multiLevelType w:val="hybridMultilevel"/>
    <w:tmpl w:val="FFFFFFFF"/>
    <w:lvl w:ilvl="0" w:tplc="A06CEB5A">
      <w:start w:val="10"/>
      <w:numFmt w:val="decimal"/>
      <w:lvlText w:val="%1"/>
      <w:lvlJc w:val="left"/>
      <w:pPr>
        <w:ind w:left="1518" w:hanging="708"/>
      </w:pPr>
      <w:rPr>
        <w:rFonts w:hint="default"/>
      </w:rPr>
    </w:lvl>
    <w:lvl w:ilvl="1" w:tplc="9C5AD78C">
      <w:start w:val="1"/>
      <w:numFmt w:val="decimal"/>
      <w:lvlText w:val="%1.%2"/>
      <w:lvlJc w:val="left"/>
      <w:pPr>
        <w:ind w:left="151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C838BBF4">
      <w:numFmt w:val="bullet"/>
      <w:lvlText w:val="•"/>
      <w:lvlJc w:val="left"/>
      <w:pPr>
        <w:ind w:left="3149" w:hanging="708"/>
      </w:pPr>
      <w:rPr>
        <w:rFonts w:hint="default"/>
      </w:rPr>
    </w:lvl>
    <w:lvl w:ilvl="3" w:tplc="19646B2E">
      <w:numFmt w:val="bullet"/>
      <w:lvlText w:val="•"/>
      <w:lvlJc w:val="left"/>
      <w:pPr>
        <w:ind w:left="3963" w:hanging="708"/>
      </w:pPr>
      <w:rPr>
        <w:rFonts w:hint="default"/>
      </w:rPr>
    </w:lvl>
    <w:lvl w:ilvl="4" w:tplc="3C0ADF34">
      <w:numFmt w:val="bullet"/>
      <w:lvlText w:val="•"/>
      <w:lvlJc w:val="left"/>
      <w:pPr>
        <w:ind w:left="4778" w:hanging="708"/>
      </w:pPr>
      <w:rPr>
        <w:rFonts w:hint="default"/>
      </w:rPr>
    </w:lvl>
    <w:lvl w:ilvl="5" w:tplc="5A2242F8">
      <w:numFmt w:val="bullet"/>
      <w:lvlText w:val="•"/>
      <w:lvlJc w:val="left"/>
      <w:pPr>
        <w:ind w:left="5593" w:hanging="708"/>
      </w:pPr>
      <w:rPr>
        <w:rFonts w:hint="default"/>
      </w:rPr>
    </w:lvl>
    <w:lvl w:ilvl="6" w:tplc="A098891A">
      <w:numFmt w:val="bullet"/>
      <w:lvlText w:val="•"/>
      <w:lvlJc w:val="left"/>
      <w:pPr>
        <w:ind w:left="6407" w:hanging="708"/>
      </w:pPr>
      <w:rPr>
        <w:rFonts w:hint="default"/>
      </w:rPr>
    </w:lvl>
    <w:lvl w:ilvl="7" w:tplc="499A024E">
      <w:numFmt w:val="bullet"/>
      <w:lvlText w:val="•"/>
      <w:lvlJc w:val="left"/>
      <w:pPr>
        <w:ind w:left="7222" w:hanging="708"/>
      </w:pPr>
      <w:rPr>
        <w:rFonts w:hint="default"/>
      </w:rPr>
    </w:lvl>
    <w:lvl w:ilvl="8" w:tplc="E39C9B6C">
      <w:numFmt w:val="bullet"/>
      <w:lvlText w:val="•"/>
      <w:lvlJc w:val="left"/>
      <w:pPr>
        <w:ind w:left="8037" w:hanging="708"/>
      </w:pPr>
      <w:rPr>
        <w:rFonts w:hint="default"/>
      </w:rPr>
    </w:lvl>
  </w:abstractNum>
  <w:abstractNum w:abstractNumId="4">
    <w:nsid w:val="4AFC7573"/>
    <w:multiLevelType w:val="hybridMultilevel"/>
    <w:tmpl w:val="FFFFFFFF"/>
    <w:lvl w:ilvl="0" w:tplc="FE849A24">
      <w:start w:val="8"/>
      <w:numFmt w:val="decimal"/>
      <w:lvlText w:val="%1"/>
      <w:lvlJc w:val="left"/>
      <w:pPr>
        <w:ind w:left="1518" w:hanging="708"/>
      </w:pPr>
      <w:rPr>
        <w:rFonts w:hint="default"/>
      </w:rPr>
    </w:lvl>
    <w:lvl w:ilvl="1" w:tplc="E1F4F406">
      <w:start w:val="1"/>
      <w:numFmt w:val="decimal"/>
      <w:lvlText w:val="%1.%2"/>
      <w:lvlJc w:val="left"/>
      <w:pPr>
        <w:ind w:left="151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24EAA584">
      <w:numFmt w:val="bullet"/>
      <w:lvlText w:val=""/>
      <w:lvlJc w:val="left"/>
      <w:pPr>
        <w:ind w:left="2226" w:hanging="359"/>
      </w:pPr>
      <w:rPr>
        <w:rFonts w:ascii="Symbol" w:eastAsia="Times New Roman" w:hAnsi="Symbol" w:hint="default"/>
        <w:w w:val="100"/>
        <w:sz w:val="28"/>
        <w:szCs w:val="28"/>
      </w:rPr>
    </w:lvl>
    <w:lvl w:ilvl="3" w:tplc="339C52CE">
      <w:numFmt w:val="bullet"/>
      <w:lvlText w:val="•"/>
      <w:lvlJc w:val="left"/>
      <w:pPr>
        <w:ind w:left="3874" w:hanging="359"/>
      </w:pPr>
      <w:rPr>
        <w:rFonts w:hint="default"/>
      </w:rPr>
    </w:lvl>
    <w:lvl w:ilvl="4" w:tplc="00621038">
      <w:numFmt w:val="bullet"/>
      <w:lvlText w:val="•"/>
      <w:lvlJc w:val="left"/>
      <w:pPr>
        <w:ind w:left="4702" w:hanging="359"/>
      </w:pPr>
      <w:rPr>
        <w:rFonts w:hint="default"/>
      </w:rPr>
    </w:lvl>
    <w:lvl w:ilvl="5" w:tplc="BAA4CA52">
      <w:numFmt w:val="bullet"/>
      <w:lvlText w:val="•"/>
      <w:lvlJc w:val="left"/>
      <w:pPr>
        <w:ind w:left="5529" w:hanging="359"/>
      </w:pPr>
      <w:rPr>
        <w:rFonts w:hint="default"/>
      </w:rPr>
    </w:lvl>
    <w:lvl w:ilvl="6" w:tplc="2BC8E46C">
      <w:numFmt w:val="bullet"/>
      <w:lvlText w:val="•"/>
      <w:lvlJc w:val="left"/>
      <w:pPr>
        <w:ind w:left="6356" w:hanging="359"/>
      </w:pPr>
      <w:rPr>
        <w:rFonts w:hint="default"/>
      </w:rPr>
    </w:lvl>
    <w:lvl w:ilvl="7" w:tplc="87240616">
      <w:numFmt w:val="bullet"/>
      <w:lvlText w:val="•"/>
      <w:lvlJc w:val="left"/>
      <w:pPr>
        <w:ind w:left="7184" w:hanging="359"/>
      </w:pPr>
      <w:rPr>
        <w:rFonts w:hint="default"/>
      </w:rPr>
    </w:lvl>
    <w:lvl w:ilvl="8" w:tplc="CE48522A">
      <w:numFmt w:val="bullet"/>
      <w:lvlText w:val="•"/>
      <w:lvlJc w:val="left"/>
      <w:pPr>
        <w:ind w:left="8011" w:hanging="359"/>
      </w:pPr>
      <w:rPr>
        <w:rFonts w:hint="default"/>
      </w:rPr>
    </w:lvl>
  </w:abstractNum>
  <w:abstractNum w:abstractNumId="5">
    <w:nsid w:val="53E249E5"/>
    <w:multiLevelType w:val="hybridMultilevel"/>
    <w:tmpl w:val="FFFFFFFF"/>
    <w:lvl w:ilvl="0" w:tplc="154AF658">
      <w:start w:val="7"/>
      <w:numFmt w:val="decimal"/>
      <w:lvlText w:val="%1"/>
      <w:lvlJc w:val="left"/>
      <w:pPr>
        <w:ind w:left="1518" w:hanging="708"/>
      </w:pPr>
      <w:rPr>
        <w:rFonts w:hint="default"/>
      </w:rPr>
    </w:lvl>
    <w:lvl w:ilvl="1" w:tplc="12E0702A">
      <w:start w:val="1"/>
      <w:numFmt w:val="decimal"/>
      <w:lvlText w:val="%1.%2"/>
      <w:lvlJc w:val="left"/>
      <w:pPr>
        <w:ind w:left="151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95B4820A">
      <w:numFmt w:val="bullet"/>
      <w:lvlText w:val="•"/>
      <w:lvlJc w:val="left"/>
      <w:pPr>
        <w:ind w:left="3149" w:hanging="708"/>
      </w:pPr>
      <w:rPr>
        <w:rFonts w:hint="default"/>
      </w:rPr>
    </w:lvl>
    <w:lvl w:ilvl="3" w:tplc="5E2889EE">
      <w:numFmt w:val="bullet"/>
      <w:lvlText w:val="•"/>
      <w:lvlJc w:val="left"/>
      <w:pPr>
        <w:ind w:left="3963" w:hanging="708"/>
      </w:pPr>
      <w:rPr>
        <w:rFonts w:hint="default"/>
      </w:rPr>
    </w:lvl>
    <w:lvl w:ilvl="4" w:tplc="DBB8DBCE">
      <w:numFmt w:val="bullet"/>
      <w:lvlText w:val="•"/>
      <w:lvlJc w:val="left"/>
      <w:pPr>
        <w:ind w:left="4778" w:hanging="708"/>
      </w:pPr>
      <w:rPr>
        <w:rFonts w:hint="default"/>
      </w:rPr>
    </w:lvl>
    <w:lvl w:ilvl="5" w:tplc="FDD8F000">
      <w:numFmt w:val="bullet"/>
      <w:lvlText w:val="•"/>
      <w:lvlJc w:val="left"/>
      <w:pPr>
        <w:ind w:left="5593" w:hanging="708"/>
      </w:pPr>
      <w:rPr>
        <w:rFonts w:hint="default"/>
      </w:rPr>
    </w:lvl>
    <w:lvl w:ilvl="6" w:tplc="B57CF962">
      <w:numFmt w:val="bullet"/>
      <w:lvlText w:val="•"/>
      <w:lvlJc w:val="left"/>
      <w:pPr>
        <w:ind w:left="6407" w:hanging="708"/>
      </w:pPr>
      <w:rPr>
        <w:rFonts w:hint="default"/>
      </w:rPr>
    </w:lvl>
    <w:lvl w:ilvl="7" w:tplc="AC968524">
      <w:numFmt w:val="bullet"/>
      <w:lvlText w:val="•"/>
      <w:lvlJc w:val="left"/>
      <w:pPr>
        <w:ind w:left="7222" w:hanging="708"/>
      </w:pPr>
      <w:rPr>
        <w:rFonts w:hint="default"/>
      </w:rPr>
    </w:lvl>
    <w:lvl w:ilvl="8" w:tplc="52E6BA7C">
      <w:numFmt w:val="bullet"/>
      <w:lvlText w:val="•"/>
      <w:lvlJc w:val="left"/>
      <w:pPr>
        <w:ind w:left="8037" w:hanging="708"/>
      </w:pPr>
      <w:rPr>
        <w:rFonts w:hint="default"/>
      </w:rPr>
    </w:lvl>
  </w:abstractNum>
  <w:abstractNum w:abstractNumId="6">
    <w:nsid w:val="624820AD"/>
    <w:multiLevelType w:val="hybridMultilevel"/>
    <w:tmpl w:val="FFFFFFFF"/>
    <w:lvl w:ilvl="0" w:tplc="74C64F26">
      <w:start w:val="6"/>
      <w:numFmt w:val="decimal"/>
      <w:lvlText w:val="%1"/>
      <w:lvlJc w:val="left"/>
      <w:pPr>
        <w:ind w:left="1518" w:hanging="708"/>
      </w:pPr>
      <w:rPr>
        <w:rFonts w:hint="default"/>
      </w:rPr>
    </w:lvl>
    <w:lvl w:ilvl="1" w:tplc="E4541CF8">
      <w:start w:val="1"/>
      <w:numFmt w:val="decimal"/>
      <w:lvlText w:val="%1.%2"/>
      <w:lvlJc w:val="left"/>
      <w:pPr>
        <w:ind w:left="151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C8866CA4">
      <w:numFmt w:val="bullet"/>
      <w:lvlText w:val="•"/>
      <w:lvlJc w:val="left"/>
      <w:pPr>
        <w:ind w:left="3149" w:hanging="708"/>
      </w:pPr>
      <w:rPr>
        <w:rFonts w:hint="default"/>
      </w:rPr>
    </w:lvl>
    <w:lvl w:ilvl="3" w:tplc="647AFB1A">
      <w:numFmt w:val="bullet"/>
      <w:lvlText w:val="•"/>
      <w:lvlJc w:val="left"/>
      <w:pPr>
        <w:ind w:left="3963" w:hanging="708"/>
      </w:pPr>
      <w:rPr>
        <w:rFonts w:hint="default"/>
      </w:rPr>
    </w:lvl>
    <w:lvl w:ilvl="4" w:tplc="CE88CE40">
      <w:numFmt w:val="bullet"/>
      <w:lvlText w:val="•"/>
      <w:lvlJc w:val="left"/>
      <w:pPr>
        <w:ind w:left="4778" w:hanging="708"/>
      </w:pPr>
      <w:rPr>
        <w:rFonts w:hint="default"/>
      </w:rPr>
    </w:lvl>
    <w:lvl w:ilvl="5" w:tplc="14462376">
      <w:numFmt w:val="bullet"/>
      <w:lvlText w:val="•"/>
      <w:lvlJc w:val="left"/>
      <w:pPr>
        <w:ind w:left="5593" w:hanging="708"/>
      </w:pPr>
      <w:rPr>
        <w:rFonts w:hint="default"/>
      </w:rPr>
    </w:lvl>
    <w:lvl w:ilvl="6" w:tplc="AC54A672">
      <w:numFmt w:val="bullet"/>
      <w:lvlText w:val="•"/>
      <w:lvlJc w:val="left"/>
      <w:pPr>
        <w:ind w:left="6407" w:hanging="708"/>
      </w:pPr>
      <w:rPr>
        <w:rFonts w:hint="default"/>
      </w:rPr>
    </w:lvl>
    <w:lvl w:ilvl="7" w:tplc="F13062C4">
      <w:numFmt w:val="bullet"/>
      <w:lvlText w:val="•"/>
      <w:lvlJc w:val="left"/>
      <w:pPr>
        <w:ind w:left="7222" w:hanging="708"/>
      </w:pPr>
      <w:rPr>
        <w:rFonts w:hint="default"/>
      </w:rPr>
    </w:lvl>
    <w:lvl w:ilvl="8" w:tplc="604E21F4">
      <w:numFmt w:val="bullet"/>
      <w:lvlText w:val="•"/>
      <w:lvlJc w:val="left"/>
      <w:pPr>
        <w:ind w:left="8037" w:hanging="708"/>
      </w:pPr>
      <w:rPr>
        <w:rFonts w:hint="default"/>
      </w:rPr>
    </w:lvl>
  </w:abstractNum>
  <w:abstractNum w:abstractNumId="7">
    <w:nsid w:val="6FBC55FD"/>
    <w:multiLevelType w:val="hybridMultilevel"/>
    <w:tmpl w:val="FFFFFFFF"/>
    <w:lvl w:ilvl="0" w:tplc="3530C538">
      <w:start w:val="5"/>
      <w:numFmt w:val="decimal"/>
      <w:lvlText w:val="%1"/>
      <w:lvlJc w:val="left"/>
      <w:pPr>
        <w:ind w:left="1518" w:hanging="708"/>
      </w:pPr>
      <w:rPr>
        <w:rFonts w:hint="default"/>
      </w:rPr>
    </w:lvl>
    <w:lvl w:ilvl="1" w:tplc="975C3528">
      <w:start w:val="1"/>
      <w:numFmt w:val="decimal"/>
      <w:lvlText w:val="%1.%2"/>
      <w:lvlJc w:val="left"/>
      <w:pPr>
        <w:ind w:left="151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A78C2FD6">
      <w:numFmt w:val="bullet"/>
      <w:lvlText w:val="•"/>
      <w:lvlJc w:val="left"/>
      <w:pPr>
        <w:ind w:left="3149" w:hanging="708"/>
      </w:pPr>
      <w:rPr>
        <w:rFonts w:hint="default"/>
      </w:rPr>
    </w:lvl>
    <w:lvl w:ilvl="3" w:tplc="7512D222">
      <w:numFmt w:val="bullet"/>
      <w:lvlText w:val="•"/>
      <w:lvlJc w:val="left"/>
      <w:pPr>
        <w:ind w:left="3963" w:hanging="708"/>
      </w:pPr>
      <w:rPr>
        <w:rFonts w:hint="default"/>
      </w:rPr>
    </w:lvl>
    <w:lvl w:ilvl="4" w:tplc="D958A1EC">
      <w:numFmt w:val="bullet"/>
      <w:lvlText w:val="•"/>
      <w:lvlJc w:val="left"/>
      <w:pPr>
        <w:ind w:left="4778" w:hanging="708"/>
      </w:pPr>
      <w:rPr>
        <w:rFonts w:hint="default"/>
      </w:rPr>
    </w:lvl>
    <w:lvl w:ilvl="5" w:tplc="4528858A">
      <w:numFmt w:val="bullet"/>
      <w:lvlText w:val="•"/>
      <w:lvlJc w:val="left"/>
      <w:pPr>
        <w:ind w:left="5593" w:hanging="708"/>
      </w:pPr>
      <w:rPr>
        <w:rFonts w:hint="default"/>
      </w:rPr>
    </w:lvl>
    <w:lvl w:ilvl="6" w:tplc="901AE29A">
      <w:numFmt w:val="bullet"/>
      <w:lvlText w:val="•"/>
      <w:lvlJc w:val="left"/>
      <w:pPr>
        <w:ind w:left="6407" w:hanging="708"/>
      </w:pPr>
      <w:rPr>
        <w:rFonts w:hint="default"/>
      </w:rPr>
    </w:lvl>
    <w:lvl w:ilvl="7" w:tplc="E152C162">
      <w:numFmt w:val="bullet"/>
      <w:lvlText w:val="•"/>
      <w:lvlJc w:val="left"/>
      <w:pPr>
        <w:ind w:left="7222" w:hanging="708"/>
      </w:pPr>
      <w:rPr>
        <w:rFonts w:hint="default"/>
      </w:rPr>
    </w:lvl>
    <w:lvl w:ilvl="8" w:tplc="3FE6E3A6">
      <w:numFmt w:val="bullet"/>
      <w:lvlText w:val="•"/>
      <w:lvlJc w:val="left"/>
      <w:pPr>
        <w:ind w:left="8037" w:hanging="708"/>
      </w:pPr>
      <w:rPr>
        <w:rFonts w:hint="default"/>
      </w:rPr>
    </w:lvl>
  </w:abstractNum>
  <w:abstractNum w:abstractNumId="8">
    <w:nsid w:val="7E5C6DEF"/>
    <w:multiLevelType w:val="hybridMultilevel"/>
    <w:tmpl w:val="FFFFFFFF"/>
    <w:lvl w:ilvl="0" w:tplc="683089AA">
      <w:start w:val="9"/>
      <w:numFmt w:val="decimal"/>
      <w:lvlText w:val="%1"/>
      <w:lvlJc w:val="left"/>
      <w:pPr>
        <w:ind w:left="1518" w:hanging="708"/>
      </w:pPr>
      <w:rPr>
        <w:rFonts w:hint="default"/>
      </w:rPr>
    </w:lvl>
    <w:lvl w:ilvl="1" w:tplc="D514FF2E">
      <w:start w:val="1"/>
      <w:numFmt w:val="decimal"/>
      <w:lvlText w:val="%1.%2"/>
      <w:lvlJc w:val="left"/>
      <w:pPr>
        <w:ind w:left="1518" w:hanging="708"/>
      </w:pPr>
      <w:rPr>
        <w:rFonts w:ascii="Arial" w:eastAsia="Times New Roman" w:hAnsi="Arial" w:hint="default"/>
        <w:w w:val="100"/>
        <w:sz w:val="28"/>
        <w:szCs w:val="28"/>
      </w:rPr>
    </w:lvl>
    <w:lvl w:ilvl="2" w:tplc="328C9714">
      <w:numFmt w:val="bullet"/>
      <w:lvlText w:val=""/>
      <w:lvlJc w:val="left"/>
      <w:pPr>
        <w:ind w:left="2226" w:hanging="359"/>
      </w:pPr>
      <w:rPr>
        <w:rFonts w:ascii="Symbol" w:eastAsia="Times New Roman" w:hAnsi="Symbol" w:hint="default"/>
        <w:w w:val="100"/>
        <w:sz w:val="28"/>
        <w:szCs w:val="28"/>
      </w:rPr>
    </w:lvl>
    <w:lvl w:ilvl="3" w:tplc="4EC44574">
      <w:numFmt w:val="bullet"/>
      <w:lvlText w:val="•"/>
      <w:lvlJc w:val="left"/>
      <w:pPr>
        <w:ind w:left="3874" w:hanging="359"/>
      </w:pPr>
      <w:rPr>
        <w:rFonts w:hint="default"/>
      </w:rPr>
    </w:lvl>
    <w:lvl w:ilvl="4" w:tplc="042C6CD8">
      <w:numFmt w:val="bullet"/>
      <w:lvlText w:val="•"/>
      <w:lvlJc w:val="left"/>
      <w:pPr>
        <w:ind w:left="4702" w:hanging="359"/>
      </w:pPr>
      <w:rPr>
        <w:rFonts w:hint="default"/>
      </w:rPr>
    </w:lvl>
    <w:lvl w:ilvl="5" w:tplc="03B44D6A">
      <w:numFmt w:val="bullet"/>
      <w:lvlText w:val="•"/>
      <w:lvlJc w:val="left"/>
      <w:pPr>
        <w:ind w:left="5529" w:hanging="359"/>
      </w:pPr>
      <w:rPr>
        <w:rFonts w:hint="default"/>
      </w:rPr>
    </w:lvl>
    <w:lvl w:ilvl="6" w:tplc="3A7883E4">
      <w:numFmt w:val="bullet"/>
      <w:lvlText w:val="•"/>
      <w:lvlJc w:val="left"/>
      <w:pPr>
        <w:ind w:left="6356" w:hanging="359"/>
      </w:pPr>
      <w:rPr>
        <w:rFonts w:hint="default"/>
      </w:rPr>
    </w:lvl>
    <w:lvl w:ilvl="7" w:tplc="358A498C">
      <w:numFmt w:val="bullet"/>
      <w:lvlText w:val="•"/>
      <w:lvlJc w:val="left"/>
      <w:pPr>
        <w:ind w:left="7184" w:hanging="359"/>
      </w:pPr>
      <w:rPr>
        <w:rFonts w:hint="default"/>
      </w:rPr>
    </w:lvl>
    <w:lvl w:ilvl="8" w:tplc="00864B7E">
      <w:numFmt w:val="bullet"/>
      <w:lvlText w:val="•"/>
      <w:lvlJc w:val="left"/>
      <w:pPr>
        <w:ind w:left="8011" w:hanging="359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0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C7926"/>
    <w:rsid w:val="00077640"/>
    <w:rsid w:val="000C7926"/>
    <w:rsid w:val="00377EE1"/>
    <w:rsid w:val="004B3246"/>
    <w:rsid w:val="008C53AC"/>
    <w:rsid w:val="00AE3589"/>
    <w:rsid w:val="00B16B3E"/>
    <w:rsid w:val="00C56FEB"/>
    <w:rsid w:val="00C728A7"/>
    <w:rsid w:val="00C86F28"/>
    <w:rsid w:val="00D167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926"/>
    <w:pPr>
      <w:widowControl w:val="0"/>
      <w:autoSpaceDE w:val="0"/>
      <w:autoSpaceDN w:val="0"/>
    </w:pPr>
    <w:rPr>
      <w:rFonts w:ascii="Arial" w:hAnsi="Arial" w:cs="Arial"/>
    </w:rPr>
  </w:style>
  <w:style w:type="paragraph" w:styleId="Heading1">
    <w:name w:val="heading 1"/>
    <w:basedOn w:val="Normal"/>
    <w:link w:val="Heading1Char"/>
    <w:uiPriority w:val="99"/>
    <w:qFormat/>
    <w:rsid w:val="000C7926"/>
    <w:pPr>
      <w:spacing w:before="215"/>
      <w:ind w:left="536" w:hanging="709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99"/>
    <w:qFormat/>
    <w:rsid w:val="000C7926"/>
    <w:pPr>
      <w:spacing w:line="368" w:lineRule="exact"/>
      <w:jc w:val="center"/>
      <w:outlineLvl w:val="1"/>
    </w:pPr>
    <w:rPr>
      <w:sz w:val="32"/>
      <w:szCs w:val="32"/>
    </w:rPr>
  </w:style>
  <w:style w:type="paragraph" w:styleId="Heading3">
    <w:name w:val="heading 3"/>
    <w:basedOn w:val="Normal"/>
    <w:link w:val="Heading3Char"/>
    <w:uiPriority w:val="99"/>
    <w:qFormat/>
    <w:rsid w:val="000C7926"/>
    <w:pPr>
      <w:ind w:left="1558"/>
      <w:outlineLvl w:val="2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hAnsi="Cambria" w:cs="Cambria"/>
      <w:b/>
      <w:bCs/>
      <w:sz w:val="26"/>
      <w:szCs w:val="26"/>
    </w:rPr>
  </w:style>
  <w:style w:type="paragraph" w:styleId="TOC1">
    <w:name w:val="toc 1"/>
    <w:basedOn w:val="Normal"/>
    <w:autoRedefine/>
    <w:uiPriority w:val="99"/>
    <w:semiHidden/>
    <w:rsid w:val="000C7926"/>
    <w:pPr>
      <w:spacing w:before="48"/>
      <w:ind w:left="762" w:hanging="660"/>
    </w:pPr>
    <w:rPr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0C7926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" w:hAnsi="Arial" w:cs="Arial"/>
    </w:rPr>
  </w:style>
  <w:style w:type="paragraph" w:styleId="ListParagraph">
    <w:name w:val="List Paragraph"/>
    <w:basedOn w:val="Normal"/>
    <w:uiPriority w:val="99"/>
    <w:qFormat/>
    <w:rsid w:val="000C7926"/>
    <w:pPr>
      <w:ind w:left="1558" w:hanging="749"/>
    </w:pPr>
  </w:style>
  <w:style w:type="paragraph" w:customStyle="1" w:styleId="TableParagraph">
    <w:name w:val="Table Paragraph"/>
    <w:basedOn w:val="Normal"/>
    <w:uiPriority w:val="99"/>
    <w:rsid w:val="000C79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jpeg"/><Relationship Id="rId44" Type="http://schemas.openxmlformats.org/officeDocument/2006/relationships/image" Target="media/image37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18</Pages>
  <Words>2029</Words>
  <Characters>11566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serega85</dc:creator>
  <cp:keywords/>
  <dc:description/>
  <cp:lastModifiedBy>Admin</cp:lastModifiedBy>
  <cp:revision>4</cp:revision>
  <dcterms:created xsi:type="dcterms:W3CDTF">2020-03-23T04:39:00Z</dcterms:created>
  <dcterms:modified xsi:type="dcterms:W3CDTF">2020-04-03T03:08:00Z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Office Word 2007</vt:lpwstr>
  </property>
</Properties>
</file>